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78" w:rsidRDefault="006D4B78" w:rsidP="00D837CD">
      <w:pPr>
        <w:rPr>
          <w:b/>
        </w:rPr>
      </w:pPr>
    </w:p>
    <w:p w:rsidR="006D4B78" w:rsidRPr="00247E34" w:rsidRDefault="006D4B78" w:rsidP="006D4B7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D4B78" w:rsidTr="00B0707F">
        <w:tc>
          <w:tcPr>
            <w:tcW w:w="4531" w:type="dxa"/>
          </w:tcPr>
          <w:p w:rsidR="006D4B78" w:rsidRDefault="006D4B78" w:rsidP="00B0707F">
            <w:r>
              <w:rPr>
                <w:noProof/>
                <w:lang w:eastAsia="nl-NL"/>
              </w:rPr>
              <w:drawing>
                <wp:inline distT="0" distB="0" distL="0" distR="0" wp14:anchorId="70CFCFB2" wp14:editId="6F5FC8F0">
                  <wp:extent cx="2605178" cy="1686244"/>
                  <wp:effectExtent l="0" t="0" r="508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8EF84.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984" cy="1689355"/>
                          </a:xfrm>
                          <a:prstGeom prst="rect">
                            <a:avLst/>
                          </a:prstGeom>
                        </pic:spPr>
                      </pic:pic>
                    </a:graphicData>
                  </a:graphic>
                </wp:inline>
              </w:drawing>
            </w:r>
          </w:p>
        </w:tc>
        <w:tc>
          <w:tcPr>
            <w:tcW w:w="4531" w:type="dxa"/>
          </w:tcPr>
          <w:p w:rsidR="006D4B78" w:rsidRDefault="006D4B78" w:rsidP="00B0707F"/>
          <w:p w:rsidR="006D4B78" w:rsidRPr="00247E34" w:rsidRDefault="006D4B78" w:rsidP="00B0707F">
            <w:pPr>
              <w:rPr>
                <w:color w:val="2E74B5" w:themeColor="accent1" w:themeShade="BF"/>
                <w:sz w:val="48"/>
                <w:szCs w:val="48"/>
              </w:rPr>
            </w:pPr>
            <w:r w:rsidRPr="00247E34">
              <w:rPr>
                <w:color w:val="2E74B5" w:themeColor="accent1" w:themeShade="BF"/>
                <w:sz w:val="48"/>
                <w:szCs w:val="48"/>
              </w:rPr>
              <w:t>Centrale eindtoets</w:t>
            </w:r>
          </w:p>
          <w:p w:rsidR="006D4B78" w:rsidRPr="00247E34" w:rsidRDefault="006D4B78" w:rsidP="00B0707F">
            <w:pPr>
              <w:rPr>
                <w:color w:val="2E74B5" w:themeColor="accent1" w:themeShade="BF"/>
                <w:sz w:val="48"/>
                <w:szCs w:val="48"/>
              </w:rPr>
            </w:pPr>
          </w:p>
          <w:p w:rsidR="006D4B78" w:rsidRDefault="006D4B78" w:rsidP="00B0707F">
            <w:r w:rsidRPr="00247E34">
              <w:rPr>
                <w:color w:val="2E74B5" w:themeColor="accent1" w:themeShade="BF"/>
                <w:sz w:val="48"/>
                <w:szCs w:val="48"/>
              </w:rPr>
              <w:t>Herzien schooladvies</w:t>
            </w:r>
          </w:p>
        </w:tc>
      </w:tr>
    </w:tbl>
    <w:p w:rsidR="00F419FB" w:rsidRDefault="00F419FB" w:rsidP="006D4B78">
      <w:pPr>
        <w:pStyle w:val="Kop1"/>
      </w:pPr>
    </w:p>
    <w:p w:rsidR="00F419FB" w:rsidRDefault="00F419FB" w:rsidP="006D4B78">
      <w:pPr>
        <w:pStyle w:val="Kop1"/>
      </w:pPr>
    </w:p>
    <w:p w:rsidR="00F419FB" w:rsidRDefault="00F419FB" w:rsidP="00F419FB">
      <w:r>
        <w:t xml:space="preserve">In deze handleiding wordt uitgelegd hoe de scores van de eindtoets kunnen worden ingevoerd in LDOS en  hoe het herzien advies kan worden toegevoegd. </w:t>
      </w:r>
    </w:p>
    <w:p w:rsidR="00F419FB" w:rsidRDefault="00F419FB" w:rsidP="00F419FB">
      <w:r>
        <w:t xml:space="preserve">Voor het invoeren van de scores van de eindtoets worden verschillende manieren beschreven. De school </w:t>
      </w:r>
      <w:r w:rsidR="00AF67EB">
        <w:t>kan zelf bepalen welke werkwijze het meest praktisch is.</w:t>
      </w:r>
    </w:p>
    <w:p w:rsidR="006D4B78" w:rsidRDefault="006D4B78" w:rsidP="006D4B78">
      <w:pPr>
        <w:pStyle w:val="Kop1"/>
      </w:pPr>
      <w:r>
        <w:t>Invoeren scores eindtoets door het PO</w:t>
      </w:r>
    </w:p>
    <w:p w:rsidR="006D4B78" w:rsidRDefault="006D4B78" w:rsidP="006D4B78">
      <w:r>
        <w:t>De toegestane toetsen die als eindtoets mogen worden afgenomen zijn:</w:t>
      </w:r>
    </w:p>
    <w:p w:rsidR="006D4B78" w:rsidRDefault="006D4B78" w:rsidP="006D4B78">
      <w:pPr>
        <w:pStyle w:val="Lijstalinea"/>
        <w:numPr>
          <w:ilvl w:val="0"/>
          <w:numId w:val="2"/>
        </w:numPr>
        <w:spacing w:after="160" w:line="259" w:lineRule="auto"/>
      </w:pPr>
      <w:r>
        <w:t>Centrale eindtoets basisonderwijs</w:t>
      </w:r>
    </w:p>
    <w:p w:rsidR="006D4B78" w:rsidRDefault="006D4B78" w:rsidP="006D4B78">
      <w:pPr>
        <w:pStyle w:val="Lijstalinea"/>
        <w:numPr>
          <w:ilvl w:val="0"/>
          <w:numId w:val="2"/>
        </w:numPr>
        <w:spacing w:after="160" w:line="259" w:lineRule="auto"/>
      </w:pPr>
      <w:r>
        <w:t>IEP</w:t>
      </w:r>
    </w:p>
    <w:p w:rsidR="006D4B78" w:rsidRDefault="006D4B78" w:rsidP="006D4B78">
      <w:pPr>
        <w:pStyle w:val="Lijstalinea"/>
        <w:numPr>
          <w:ilvl w:val="0"/>
          <w:numId w:val="2"/>
        </w:numPr>
        <w:spacing w:after="160" w:line="259" w:lineRule="auto"/>
      </w:pPr>
      <w:r>
        <w:t>Route8</w:t>
      </w:r>
    </w:p>
    <w:p w:rsidR="006D4B78" w:rsidRDefault="006D4B78" w:rsidP="00D837CD">
      <w:pPr>
        <w:rPr>
          <w:b/>
        </w:rPr>
      </w:pPr>
    </w:p>
    <w:p w:rsidR="00D837CD" w:rsidRDefault="00D837CD" w:rsidP="00D837CD">
      <w:r>
        <w:t>De scores van de eindtoets kunnen op drie manieren worden ingevoerd:</w:t>
      </w:r>
    </w:p>
    <w:p w:rsidR="00D837CD" w:rsidRDefault="00D837CD" w:rsidP="00D837CD">
      <w:pPr>
        <w:pStyle w:val="Lijstalinea"/>
        <w:numPr>
          <w:ilvl w:val="0"/>
          <w:numId w:val="1"/>
        </w:numPr>
      </w:pPr>
      <w:r>
        <w:t>Handmatig</w:t>
      </w:r>
    </w:p>
    <w:p w:rsidR="00D837CD" w:rsidRDefault="00D837CD" w:rsidP="00D837CD">
      <w:pPr>
        <w:pStyle w:val="Lijstalinea"/>
        <w:numPr>
          <w:ilvl w:val="0"/>
          <w:numId w:val="1"/>
        </w:numPr>
      </w:pPr>
      <w:r>
        <w:t>Inlezen digitaal bestand</w:t>
      </w:r>
    </w:p>
    <w:p w:rsidR="00D837CD" w:rsidRDefault="00D837CD" w:rsidP="00D837CD">
      <w:pPr>
        <w:pStyle w:val="Lijstalinea"/>
        <w:numPr>
          <w:ilvl w:val="0"/>
          <w:numId w:val="1"/>
        </w:numPr>
      </w:pPr>
      <w:r>
        <w:t>Overzetten met OSO</w:t>
      </w:r>
    </w:p>
    <w:p w:rsidR="006D4B78" w:rsidRDefault="006D4B78" w:rsidP="006D4B78"/>
    <w:p w:rsidR="006D4B78" w:rsidRDefault="006D4B78" w:rsidP="006D4B78">
      <w:r>
        <w:t>Behalve het invoeren van de scores kunnen ook de profielbladen worden ingevoerd.</w:t>
      </w:r>
    </w:p>
    <w:p w:rsidR="00467D3D" w:rsidRPr="00467D3D" w:rsidRDefault="00467D3D" w:rsidP="006D4B78">
      <w:r>
        <w:t>Ga daarvoor naar het tabblad Leerlingen</w:t>
      </w:r>
      <w:r>
        <w:sym w:font="Wingdings" w:char="F0E0"/>
      </w:r>
      <w:r>
        <w:t xml:space="preserve"> invoeren eindtoets. Klik in de kolom Bijlagen uploaden op de knop </w:t>
      </w:r>
      <w:r w:rsidRPr="00467D3D">
        <w:rPr>
          <w:color w:val="0070C0"/>
        </w:rPr>
        <w:t>Bestand kiezen</w:t>
      </w:r>
      <w:r>
        <w:rPr>
          <w:color w:val="0070C0"/>
        </w:rPr>
        <w:t xml:space="preserve">. </w:t>
      </w:r>
      <w:r w:rsidRPr="00467D3D">
        <w:t>Ga ver</w:t>
      </w:r>
      <w:r>
        <w:t>volgens naar de locatie waar het bestand staat opgesla</w:t>
      </w:r>
      <w:r w:rsidR="00DC3E5C">
        <w:t>gen. Dubbelklik op dit bestand e</w:t>
      </w:r>
      <w:r>
        <w:t>n vervolgens</w:t>
      </w:r>
      <w:r w:rsidR="00DC3E5C">
        <w:t xml:space="preserve"> op</w:t>
      </w:r>
      <w:r>
        <w:t xml:space="preserve"> </w:t>
      </w:r>
      <w:r>
        <w:rPr>
          <w:noProof/>
          <w:lang w:eastAsia="nl-NL"/>
        </w:rPr>
        <w:drawing>
          <wp:inline distT="0" distB="0" distL="0" distR="0">
            <wp:extent cx="762106" cy="219106"/>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6880B8.tmp"/>
                    <pic:cNvPicPr/>
                  </pic:nvPicPr>
                  <pic:blipFill>
                    <a:blip r:embed="rId6">
                      <a:extLst>
                        <a:ext uri="{28A0092B-C50C-407E-A947-70E740481C1C}">
                          <a14:useLocalDpi xmlns:a14="http://schemas.microsoft.com/office/drawing/2010/main" val="0"/>
                        </a:ext>
                      </a:extLst>
                    </a:blip>
                    <a:stretch>
                      <a:fillRect/>
                    </a:stretch>
                  </pic:blipFill>
                  <pic:spPr>
                    <a:xfrm>
                      <a:off x="0" y="0"/>
                      <a:ext cx="762106" cy="219106"/>
                    </a:xfrm>
                    <a:prstGeom prst="rect">
                      <a:avLst/>
                    </a:prstGeom>
                  </pic:spPr>
                </pic:pic>
              </a:graphicData>
            </a:graphic>
          </wp:inline>
        </w:drawing>
      </w:r>
      <w:r>
        <w:t>. Het profielblad is toegevoegd aan het OKR.</w:t>
      </w:r>
    </w:p>
    <w:p w:rsidR="006D4B78" w:rsidRDefault="006D4B78" w:rsidP="006D4B78"/>
    <w:p w:rsidR="006D4B78" w:rsidRDefault="006D4B78"/>
    <w:p w:rsidR="00D837CD" w:rsidRPr="00D837CD" w:rsidRDefault="00D837CD" w:rsidP="00D837CD">
      <w:pPr>
        <w:rPr>
          <w:u w:val="single"/>
        </w:rPr>
      </w:pPr>
      <w:r w:rsidRPr="00D837CD">
        <w:rPr>
          <w:u w:val="single"/>
        </w:rPr>
        <w:t>Ad 1. Handmatig</w:t>
      </w:r>
    </w:p>
    <w:p w:rsidR="00D837CD" w:rsidRDefault="00D837CD" w:rsidP="00D837CD">
      <w:r>
        <w:t xml:space="preserve">Ga naar Leerlingen </w:t>
      </w:r>
      <w:r>
        <w:sym w:font="Wingdings" w:char="F0E0"/>
      </w:r>
      <w:r>
        <w:t xml:space="preserve"> Invoeren eindtoets.</w:t>
      </w:r>
    </w:p>
    <w:p w:rsidR="00D837CD" w:rsidRDefault="00D837CD" w:rsidP="00D837CD">
      <w:r>
        <w:t>Selecteer de toets die is afgenomen: Centrale Eindtoets, IEP of Route8.</w:t>
      </w:r>
    </w:p>
    <w:p w:rsidR="006D4B78" w:rsidRDefault="00D837CD" w:rsidP="00D837CD">
      <w:r>
        <w:t xml:space="preserve">Het systeem levert automatisch de namen van de leerlingen en betreffende invulvelden. </w:t>
      </w:r>
    </w:p>
    <w:p w:rsidR="006D4B78" w:rsidRPr="002B6864" w:rsidRDefault="006D4B78" w:rsidP="006D4B78">
      <w:r>
        <w:rPr>
          <w:noProof/>
          <w:lang w:eastAsia="nl-NL"/>
        </w:rPr>
        <w:lastRenderedPageBreak/>
        <mc:AlternateContent>
          <mc:Choice Requires="wps">
            <w:drawing>
              <wp:anchor distT="0" distB="0" distL="114300" distR="114300" simplePos="0" relativeHeight="251662336" behindDoc="0" locked="0" layoutInCell="1" allowOverlap="1" wp14:anchorId="4C9C8ACB" wp14:editId="2C8575D3">
                <wp:simplePos x="0" y="0"/>
                <wp:positionH relativeFrom="column">
                  <wp:posOffset>3910329</wp:posOffset>
                </wp:positionH>
                <wp:positionV relativeFrom="paragraph">
                  <wp:posOffset>725170</wp:posOffset>
                </wp:positionV>
                <wp:extent cx="733425" cy="1076325"/>
                <wp:effectExtent l="38100" t="0" r="28575" b="47625"/>
                <wp:wrapNone/>
                <wp:docPr id="15" name="Rechte verbindingslijn met pijl 15"/>
                <wp:cNvGraphicFramePr/>
                <a:graphic xmlns:a="http://schemas.openxmlformats.org/drawingml/2006/main">
                  <a:graphicData uri="http://schemas.microsoft.com/office/word/2010/wordprocessingShape">
                    <wps:wsp>
                      <wps:cNvCnPr/>
                      <wps:spPr>
                        <a:xfrm flipH="1">
                          <a:off x="0" y="0"/>
                          <a:ext cx="733425" cy="1076325"/>
                        </a:xfrm>
                        <a:prstGeom prst="straightConnector1">
                          <a:avLst/>
                        </a:prstGeom>
                        <a:ln>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64E473" id="_x0000_t32" coordsize="21600,21600" o:spt="32" o:oned="t" path="m,l21600,21600e" filled="f">
                <v:path arrowok="t" fillok="f" o:connecttype="none"/>
                <o:lock v:ext="edit" shapetype="t"/>
              </v:shapetype>
              <v:shape id="Rechte verbindingslijn met pijl 15" o:spid="_x0000_s1026" type="#_x0000_t32" style="position:absolute;margin-left:307.9pt;margin-top:57.1pt;width:57.75pt;height:84.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mYAAIAAEwEAAAOAAAAZHJzL2Uyb0RvYy54bWysVMtu2zAQvBfoPxC815LtNikMyzk4TXso&#10;WiNpP4CmlhIDvkBuLfvvu6QU9QkEKOoDoRV3ZndmV97enK1hJ4hJe9fw5aLmDJz0rXZdw79+uXv1&#10;lrOEwrXCeAcNv0DiN7uXL7ZD2MDK9960EBmRuLQZQsN7xLCpqiR7sCItfABHl8pHK5DC2FVtFAOx&#10;W1Ot6vqqGnxsQ/QSUqK3t+Ml3xV+pUDiZ6USIDMNp96wnLGcx3xWu63YdFGEXsupDfEPXVihHRWd&#10;qW4FCvYt6j+orJbRJ69wIb2tvFJaQtFAapb1b2oeehGgaCFzUphtSv+PVn46HSLTLc3uDWdOWJrR&#10;PcgeIU/1qF2eZDL60TFLLgb9aBhlkm1DSBtC790hTlEKh5g9OKtomTI6fCDW4grpZOdi+mU2Hc7I&#10;JL28Xq9fr6i2pKtlfX21poAIq5En84WY8D14y/JDwxNGobse9945mq+PYw1x+phwBD4BMti4fCZv&#10;dHunjSlB7I57E9lJ0FLs6/ybKv6ShkKbd65leAlkCkYtXGdgysy0VbZgFF2e8GJgLHkPijwlcesi&#10;v2wzzCWFlOBwNTNRdoYpam8G1s8Dp/wMhbLpM3j1PHhGlMre4Qy22vn4NwI8L6eW1Zj/5MCoO1tw&#10;9O2lrEOxhla2zHH6vPI38XNc4D/+BHbfAQAA//8DAFBLAwQUAAYACAAAACEAijAXVuEAAAALAQAA&#10;DwAAAGRycy9kb3ducmV2LnhtbEyPzU7DMBCE70i8g7VI3KjzU9I0xKkQEgIJqaKlD7CJTRIar1Pb&#10;acPbY05wHM1o5ptyM+uBnZV1vSEB8SICpqgxsqdWwOHj+S4H5jySxMGQEvCtHGyq66sSC2kutFPn&#10;vW9ZKCFXoIDO+7Hg3DWd0ugWZlQUvE9jNfogbculxUso1wNPoijjGnsKCx2O6qlTzXE/aQHpqzUv&#10;76fl1yRPb1s85vVunVkhbm/mxwdgXs3+Lwy/+AEdqsBUm4mkY4OALL4P6D4Y8TIBFhKrNE6B1QKS&#10;PF0Br0r+/0P1AwAA//8DAFBLAQItABQABgAIAAAAIQC2gziS/gAAAOEBAAATAAAAAAAAAAAAAAAA&#10;AAAAAABbQ29udGVudF9UeXBlc10ueG1sUEsBAi0AFAAGAAgAAAAhADj9If/WAAAAlAEAAAsAAAAA&#10;AAAAAAAAAAAALwEAAF9yZWxzLy5yZWxzUEsBAi0AFAAGAAgAAAAhAFIZiZgAAgAATAQAAA4AAAAA&#10;AAAAAAAAAAAALgIAAGRycy9lMm9Eb2MueG1sUEsBAi0AFAAGAAgAAAAhAIowF1bhAAAACwEAAA8A&#10;AAAAAAAAAAAAAAAAWgQAAGRycy9kb3ducmV2LnhtbFBLBQYAAAAABAAEAPMAAABoBQAAAAA=&#10;" strokecolor="#c00000" strokeweight="1.5pt">
                <v:stroke endarrow="block" joinstyle="miter"/>
              </v:shape>
            </w:pict>
          </mc:Fallback>
        </mc:AlternateContent>
      </w:r>
      <w:r>
        <w:rPr>
          <w:noProof/>
          <w:lang w:eastAsia="nl-NL"/>
        </w:rPr>
        <mc:AlternateContent>
          <mc:Choice Requires="wps">
            <w:drawing>
              <wp:anchor distT="0" distB="0" distL="114300" distR="114300" simplePos="0" relativeHeight="251665408" behindDoc="0" locked="0" layoutInCell="1" allowOverlap="1" wp14:anchorId="5297B0AB" wp14:editId="20617B0C">
                <wp:simplePos x="0" y="0"/>
                <wp:positionH relativeFrom="column">
                  <wp:posOffset>4690745</wp:posOffset>
                </wp:positionH>
                <wp:positionV relativeFrom="paragraph">
                  <wp:posOffset>3080385</wp:posOffset>
                </wp:positionV>
                <wp:extent cx="828675" cy="695325"/>
                <wp:effectExtent l="38100" t="38100" r="28575" b="28575"/>
                <wp:wrapNone/>
                <wp:docPr id="18" name="Rechte verbindingslijn met pijl 18"/>
                <wp:cNvGraphicFramePr/>
                <a:graphic xmlns:a="http://schemas.openxmlformats.org/drawingml/2006/main">
                  <a:graphicData uri="http://schemas.microsoft.com/office/word/2010/wordprocessingShape">
                    <wps:wsp>
                      <wps:cNvCnPr/>
                      <wps:spPr>
                        <a:xfrm flipH="1" flipV="1">
                          <a:off x="0" y="0"/>
                          <a:ext cx="828675" cy="695325"/>
                        </a:xfrm>
                        <a:prstGeom prst="straightConnector1">
                          <a:avLst/>
                        </a:prstGeom>
                        <a:ln>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DE613" id="Rechte verbindingslijn met pijl 18" o:spid="_x0000_s1026" type="#_x0000_t32" style="position:absolute;margin-left:369.35pt;margin-top:242.55pt;width:65.25pt;height:54.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yRBAIAAFUEAAAOAAAAZHJzL2Uyb0RvYy54bWysVMtu2zAQvBfoPxC815IV2HUN2zk4TXso&#10;2iBpe6eppcSALyxZP/6+S0pRn0CAojoQpLgzuzO70ub6bA07Akbt3ZbPZzVn4KRvteu2/Mvn21cr&#10;zmISrhXGO9jyC0R+vXv5YnMKa2h8700LyIjExfUpbHmfUlhXVZQ9WBFnPoCjS+XRikRH7KoWxYnY&#10;ramaul5WJ49tQC8hRnp7M1zyXeFXCmT6pFSExMyWU22prFjWQ16r3UasOxSh13IsQ/xDFVZoR0kn&#10;qhuRBPuG+g8qqyX66FWaSW8rr5SWUDSQmnn9m5qHXgQoWsicGCab4v+jlR+Pd8h0S72jTjlhqUf3&#10;IPsEuasH7XIno9GPjllyMehHwyiSbDuFuCb03t3heIrhDrMHZ4WWKaPDe2LlZfc17/IdKWbnYv9l&#10;sh/OiUl6uWpWy9cLziRdLd8srppFzlMNhBkcMKZ34C3Lmy2PCYXu+rT3zlGjPQ4pxPFDTAPwCZDB&#10;xuU1eqPbW21MOWB32BtkR0HTsa/zM2b8JSwJbd66lqVLIHcSauE6A2Nkpq2yF4P6sksXA0PKe1Bk&#10;Lmm7KurLWMOUUkgJLjUTE0VnmKLyJmD9PHCMz1AoIz+Bm+fBE6Jk9i5NYKudx78RpPN8LFkN8U8O&#10;DLqzBQffXspcFGtodksfx+8sfxw/nwv8x99g9x0AAP//AwBQSwMEFAAGAAgAAAAhAGAuQWziAAAA&#10;CwEAAA8AAABkcnMvZG93bnJldi54bWxMj8FOwzAMQO9I/ENkJG4s2dZlbWk6TUiTOIAYAyGOWWua&#10;iiYpTdaVv8ec4Gj56fm52Ey2YyMOofVOwXwmgKGrfN26RsHry+4mBRaidrXuvEMF3xhgU15eFDqv&#10;/dk943iIDSOJC7lWYGLsc85DZdDqMPM9Otp9+MHqSOPQ8HrQZ5Lbji+EkNzq1tEFo3u8M1h9Hk5W&#10;weppmSXj9v3hXhop+JvYfz3u9kpdX03bW2ARp/gHw28+pUNJTUd/cnVgnYL1Ml0TqiBJV3NgRKQy&#10;WwA7kj5LJPCy4P9/KH8AAAD//wMAUEsBAi0AFAAGAAgAAAAhALaDOJL+AAAA4QEAABMAAAAAAAAA&#10;AAAAAAAAAAAAAFtDb250ZW50X1R5cGVzXS54bWxQSwECLQAUAAYACAAAACEAOP0h/9YAAACUAQAA&#10;CwAAAAAAAAAAAAAAAAAvAQAAX3JlbHMvLnJlbHNQSwECLQAUAAYACAAAACEAqRIMkQQCAABVBAAA&#10;DgAAAAAAAAAAAAAAAAAuAgAAZHJzL2Uyb0RvYy54bWxQSwECLQAUAAYACAAAACEAYC5BbOIAAAAL&#10;AQAADwAAAAAAAAAAAAAAAABeBAAAZHJzL2Rvd25yZXYueG1sUEsFBgAAAAAEAAQA8wAAAG0FAAAA&#10;AA==&#10;" strokecolor="#c00000" strokeweight="1.5pt">
                <v:stroke endarrow="block" joinstyle="miter"/>
              </v:shape>
            </w:pict>
          </mc:Fallback>
        </mc:AlternateContent>
      </w:r>
      <w:r>
        <w:rPr>
          <w:noProof/>
          <w:lang w:eastAsia="nl-NL"/>
        </w:rPr>
        <mc:AlternateContent>
          <mc:Choice Requires="wps">
            <w:drawing>
              <wp:anchor distT="0" distB="0" distL="114300" distR="114300" simplePos="0" relativeHeight="251663360" behindDoc="0" locked="0" layoutInCell="1" allowOverlap="1" wp14:anchorId="56BA368D" wp14:editId="40CBAC18">
                <wp:simplePos x="0" y="0"/>
                <wp:positionH relativeFrom="column">
                  <wp:posOffset>4224655</wp:posOffset>
                </wp:positionH>
                <wp:positionV relativeFrom="paragraph">
                  <wp:posOffset>222885</wp:posOffset>
                </wp:positionV>
                <wp:extent cx="1733550" cy="447675"/>
                <wp:effectExtent l="0" t="0" r="19050" b="28575"/>
                <wp:wrapNone/>
                <wp:docPr id="16" name="Rechthoek 16"/>
                <wp:cNvGraphicFramePr/>
                <a:graphic xmlns:a="http://schemas.openxmlformats.org/drawingml/2006/main">
                  <a:graphicData uri="http://schemas.microsoft.com/office/word/2010/wordprocessingShape">
                    <wps:wsp>
                      <wps:cNvSpPr/>
                      <wps:spPr>
                        <a:xfrm>
                          <a:off x="0" y="0"/>
                          <a:ext cx="1733550" cy="447675"/>
                        </a:xfrm>
                        <a:prstGeom prst="rect">
                          <a:avLst/>
                        </a:prstGeom>
                      </wps:spPr>
                      <wps:style>
                        <a:lnRef idx="2">
                          <a:schemeClr val="accent5"/>
                        </a:lnRef>
                        <a:fillRef idx="1">
                          <a:schemeClr val="lt1"/>
                        </a:fillRef>
                        <a:effectRef idx="0">
                          <a:schemeClr val="accent5"/>
                        </a:effectRef>
                        <a:fontRef idx="minor">
                          <a:schemeClr val="dk1"/>
                        </a:fontRef>
                      </wps:style>
                      <wps:txbx>
                        <w:txbxContent>
                          <w:p w:rsidR="006D4B78" w:rsidRPr="005B0D24" w:rsidRDefault="00AF67EB" w:rsidP="006D4B78">
                            <w:pPr>
                              <w:jc w:val="center"/>
                              <w:rPr>
                                <w:b/>
                                <w:color w:val="FF0000"/>
                              </w:rPr>
                            </w:pPr>
                            <w:r>
                              <w:rPr>
                                <w:b/>
                                <w:color w:val="FF0000"/>
                              </w:rPr>
                              <w:t>Altijd invullen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A368D" id="Rechthoek 16" o:spid="_x0000_s1026" style="position:absolute;margin-left:332.65pt;margin-top:17.55pt;width:136.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paawIAAB8FAAAOAAAAZHJzL2Uyb0RvYy54bWysVN9P2zAQfp+0/8Hy+0hTWrpVpKgCMU1C&#10;DAETz65jkwjH553dJt1fv7OTBsb6NO0l8fnuu5/f+fyiawzbKfQ12ILnJxPOlJVQ1va54D8erz99&#10;5swHYUthwKqC75XnF6uPH85bt1RTqMCUChk5sX7ZuoJXIbhllnlZqUb4E3DKklIDNiKQiM9ZiaIl&#10;743JppPJWdYClg5BKu/p9qpX8lXyr7WS4bvWXgVmCk65hfTF9N3Eb7Y6F8tnFK6q5ZCG+IcsGlFb&#10;Cjq6uhJBsC3Wf7lqaongQYcTCU0GWtdSpRqomnzyrpqHSjiVaqHmeDe2yf8/t/J2d4esLml2Z5xZ&#10;0dCM7pWsQgXqhdEdNah1fkl2D+4OB8nTMVbbaWzin+pgXWrqfmyq6gKTdJkvTk/nc+q9JN1stjhb&#10;zKPT7BXt0IevChoWDwVHGlrqpdjd+NCbHkwIF7Pp46dT2BsVUzD2XmkqhCJOEzpRSF0aZDtBwxdS&#10;KhsOoZN1hOnamBGYHwOakA/5DrYRphK1RuDkGPDPiCMiRQUbRnBTW8BjDsqXMXJvf6i+rzmWH7pN&#10;N8xkA+WeRonQc9w7eV1TP2+ED3cCidQ0AlrU8J0+2kBbcBhOnFWAv47dR3viGmk5a2lJCu5/bgUq&#10;zsw3Syz8ks9mcauSMJsvpiTgW83mrcZum0ugUeT0JDiZjtE+mMNRIzRPtM/rGJVUwkqKXXAZ8CBc&#10;hn556UWQar1OZrRJToQb++BkdB4bHPny2D0JdAOpAtHxFg4LJZbvuNXbRqSF9TaArhPxYov7vg6t&#10;py1M1B1ejLjmb+Vk9fqurX4DAAD//wMAUEsDBBQABgAIAAAAIQAvtEWF4gAAAAoBAAAPAAAAZHJz&#10;L2Rvd25yZXYueG1sTI/BSsNAEIbvgu+wjODNbmpIaGM2RSqCBbEYBe1tm50m0exszG6b+PaOJz3O&#10;zMc/35+vJtuJEw6+daRgPotAIFXOtFQreH25v1qA8EGT0Z0jVPCNHlbF+VmuM+NGesZTGWrBIeQz&#10;raAJoc+k9FWDVvuZ65H4dnCD1YHHoZZm0COH205eR1EqrW6JPzS6x3WD1Wd5tAqSp1Fu11/lsjk8&#10;vN9t3nYb+/ixU+ryYrq9ARFwCn8w/OqzOhTstHdHMl50CtI0iRlVECdzEAws4wUv9kxGSQqyyOX/&#10;CsUPAAAA//8DAFBLAQItABQABgAIAAAAIQC2gziS/gAAAOEBAAATAAAAAAAAAAAAAAAAAAAAAABb&#10;Q29udGVudF9UeXBlc10ueG1sUEsBAi0AFAAGAAgAAAAhADj9If/WAAAAlAEAAAsAAAAAAAAAAAAA&#10;AAAALwEAAF9yZWxzLy5yZWxzUEsBAi0AFAAGAAgAAAAhAPVBalprAgAAHwUAAA4AAAAAAAAAAAAA&#10;AAAALgIAAGRycy9lMm9Eb2MueG1sUEsBAi0AFAAGAAgAAAAhAC+0RYXiAAAACgEAAA8AAAAAAAAA&#10;AAAAAAAAxQQAAGRycy9kb3ducmV2LnhtbFBLBQYAAAAABAAEAPMAAADUBQAAAAA=&#10;" fillcolor="white [3201]" strokecolor="#4472c4 [3208]" strokeweight="1pt">
                <v:textbox>
                  <w:txbxContent>
                    <w:p w:rsidR="006D4B78" w:rsidRPr="005B0D24" w:rsidRDefault="00AF67EB" w:rsidP="006D4B78">
                      <w:pPr>
                        <w:jc w:val="center"/>
                        <w:rPr>
                          <w:b/>
                          <w:color w:val="FF0000"/>
                        </w:rPr>
                      </w:pPr>
                      <w:r>
                        <w:rPr>
                          <w:b/>
                          <w:color w:val="FF0000"/>
                        </w:rPr>
                        <w:t>Altijd invullen</w:t>
                      </w:r>
                    </w:p>
                  </w:txbxContent>
                </v:textbox>
              </v:rect>
            </w:pict>
          </mc:Fallback>
        </mc:AlternateContent>
      </w:r>
      <w:r>
        <w:rPr>
          <w:noProof/>
          <w:lang w:eastAsia="nl-NL"/>
        </w:rPr>
        <mc:AlternateContent>
          <mc:Choice Requires="wps">
            <w:drawing>
              <wp:anchor distT="0" distB="0" distL="114300" distR="114300" simplePos="0" relativeHeight="251659264" behindDoc="0" locked="0" layoutInCell="1" allowOverlap="1" wp14:anchorId="73F885F3" wp14:editId="2037BF3A">
                <wp:simplePos x="0" y="0"/>
                <wp:positionH relativeFrom="column">
                  <wp:posOffset>1110159</wp:posOffset>
                </wp:positionH>
                <wp:positionV relativeFrom="paragraph">
                  <wp:posOffset>653487</wp:posOffset>
                </wp:positionV>
                <wp:extent cx="1155939" cy="2708694"/>
                <wp:effectExtent l="0" t="38100" r="63500" b="15875"/>
                <wp:wrapNone/>
                <wp:docPr id="4" name="Rechte verbindingslijn met pijl 4"/>
                <wp:cNvGraphicFramePr/>
                <a:graphic xmlns:a="http://schemas.openxmlformats.org/drawingml/2006/main">
                  <a:graphicData uri="http://schemas.microsoft.com/office/word/2010/wordprocessingShape">
                    <wps:wsp>
                      <wps:cNvCnPr/>
                      <wps:spPr>
                        <a:xfrm flipV="1">
                          <a:off x="0" y="0"/>
                          <a:ext cx="1155939" cy="2708694"/>
                        </a:xfrm>
                        <a:prstGeom prst="straightConnector1">
                          <a:avLst/>
                        </a:prstGeom>
                        <a:ln>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BC89625" id="Rechte verbindingslijn met pijl 4" o:spid="_x0000_s1026" type="#_x0000_t32" style="position:absolute;margin-left:87.4pt;margin-top:51.45pt;width:91pt;height:213.3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jwAgIAAEsEAAAOAAAAZHJzL2Uyb0RvYy54bWysVMlu2zAQvRfoPxC815KdpbFhOQen6aVo&#10;jaTtnaaGEgNuIKde/r5DSlFXIEBRHQgu897MexxqfXuyhh0gJu1dw+ezmjNw0rfadQ3/8vn+zQ1n&#10;CYVrhfEOGn6GxG83r1+tj2EFC99700JkROLS6hga3iOGVVUl2YMVaeYDODpUPlqBtIxd1UZxJHZr&#10;qkVdX1dHH9sQvYSUaPduOOSbwq8USPykVAJkpuFUG5YxlnGfx2qzFqsuitBrOZYh/qEKK7SjpBPV&#10;nUDBvkX9B5XVMvrkFc6kt5VXSksoGkjNvP5NzWMvAhQtZE4Kk03p/9HKj4ddZLpt+CVnTli6ogeQ&#10;PUK+1L12+SKT0U+OWTIx6CfDLrNpx5BWhN26XRxXKexiduCkomXK6PCV+qF4QirZqVh+niyHEzJJ&#10;m/P51dXyYsmZpLPF2/rmeln4q4EoE4aY8D14y/Kk4Qmj0F2PW+8cXa+PQxJx+JCQSiHgMyCDjctj&#10;8ka399qYsojdfmsiOwjqiW2dv6yIgL+EodDmnWsZngOZglEL1xkYIzNtlT0YVJcZng0MKR9AkaWk&#10;7qLoL80MU0ohJThcTEwUnWGKypuA9cvAMT5DoTT6BF68DJ4QJbN3OIGtdj7+jQBP87FkNcQ/OzDo&#10;zhbsfXsu/VCsoY4tro6vKz+Jn9cF/uMfsPkOAAD//wMAUEsDBBQABgAIAAAAIQAnlroz4QAAAAsB&#10;AAAPAAAAZHJzL2Rvd25yZXYueG1sTI/BTsMwEETvlfgHaytxa52mTWhCnAohIZCQKlr4gE1sktDY&#10;Tm2nDX/PcoLbzu5o9k2xm3TPLsr5zhoBq2UETJnays40Aj7enxZbYD6gkdhbowR8Kw+78mZWYC7t&#10;1RzU5RgaRiHG5yigDWHIOfd1qzT6pR2UodundRoDSddw6fBK4brncRSlXGNn6EOLg3psVX06jlrA&#10;+sXZ57fz5muU59c9nrbVIUudELfz6eEeWFBT+DPDLz6hQ0lMlR2N9Kwnfbch9EBDFGfAyLFOUtpU&#10;ApI4S4CXBf/fofwBAAD//wMAUEsBAi0AFAAGAAgAAAAhALaDOJL+AAAA4QEAABMAAAAAAAAAAAAA&#10;AAAAAAAAAFtDb250ZW50X1R5cGVzXS54bWxQSwECLQAUAAYACAAAACEAOP0h/9YAAACUAQAACwAA&#10;AAAAAAAAAAAAAAAvAQAAX3JlbHMvLnJlbHNQSwECLQAUAAYACAAAACEAnBKI8AICAABLBAAADgAA&#10;AAAAAAAAAAAAAAAuAgAAZHJzL2Uyb0RvYy54bWxQSwECLQAUAAYACAAAACEAJ5a6M+EAAAALAQAA&#10;DwAAAAAAAAAAAAAAAABcBAAAZHJzL2Rvd25yZXYueG1sUEsFBgAAAAAEAAQA8wAAAGoFAAAAAA==&#10;" strokecolor="#c00000" strokeweight="1.5pt">
                <v:stroke endarrow="block" joinstyle="miter"/>
              </v:shape>
            </w:pict>
          </mc:Fallback>
        </mc:AlternateContent>
      </w:r>
      <w:r>
        <w:rPr>
          <w:noProof/>
          <w:lang w:eastAsia="nl-NL"/>
        </w:rPr>
        <w:drawing>
          <wp:inline distT="0" distB="0" distL="0" distR="0" wp14:anchorId="15AFE8F8" wp14:editId="18891DDB">
            <wp:extent cx="5486400" cy="32832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4F3A7.tmp"/>
                    <pic:cNvPicPr/>
                  </pic:nvPicPr>
                  <pic:blipFill>
                    <a:blip r:embed="rId7">
                      <a:extLst>
                        <a:ext uri="{28A0092B-C50C-407E-A947-70E740481C1C}">
                          <a14:useLocalDpi xmlns:a14="http://schemas.microsoft.com/office/drawing/2010/main" val="0"/>
                        </a:ext>
                      </a:extLst>
                    </a:blip>
                    <a:stretch>
                      <a:fillRect/>
                    </a:stretch>
                  </pic:blipFill>
                  <pic:spPr>
                    <a:xfrm>
                      <a:off x="0" y="0"/>
                      <a:ext cx="5489101" cy="3284868"/>
                    </a:xfrm>
                    <a:prstGeom prst="rect">
                      <a:avLst/>
                    </a:prstGeom>
                  </pic:spPr>
                </pic:pic>
              </a:graphicData>
            </a:graphic>
          </wp:inline>
        </w:drawing>
      </w:r>
    </w:p>
    <w:p w:rsidR="00F419FB" w:rsidRDefault="00F419FB" w:rsidP="006D4B78"/>
    <w:p w:rsidR="006D4B78" w:rsidRDefault="006D4B78" w:rsidP="006D4B78">
      <w:r>
        <w:rPr>
          <w:noProof/>
          <w:lang w:eastAsia="nl-NL"/>
        </w:rPr>
        <mc:AlternateContent>
          <mc:Choice Requires="wps">
            <w:drawing>
              <wp:anchor distT="0" distB="0" distL="114300" distR="114300" simplePos="0" relativeHeight="251664384" behindDoc="0" locked="0" layoutInCell="1" allowOverlap="1" wp14:anchorId="5F4B1108" wp14:editId="5DD93BC4">
                <wp:simplePos x="0" y="0"/>
                <wp:positionH relativeFrom="margin">
                  <wp:posOffset>4827270</wp:posOffset>
                </wp:positionH>
                <wp:positionV relativeFrom="paragraph">
                  <wp:posOffset>288290</wp:posOffset>
                </wp:positionV>
                <wp:extent cx="1733550" cy="447675"/>
                <wp:effectExtent l="0" t="0" r="19050" b="28575"/>
                <wp:wrapNone/>
                <wp:docPr id="17" name="Rechthoek 17"/>
                <wp:cNvGraphicFramePr/>
                <a:graphic xmlns:a="http://schemas.openxmlformats.org/drawingml/2006/main">
                  <a:graphicData uri="http://schemas.microsoft.com/office/word/2010/wordprocessingShape">
                    <wps:wsp>
                      <wps:cNvSpPr/>
                      <wps:spPr>
                        <a:xfrm>
                          <a:off x="0" y="0"/>
                          <a:ext cx="1733550" cy="447675"/>
                        </a:xfrm>
                        <a:prstGeom prst="rect">
                          <a:avLst/>
                        </a:prstGeom>
                      </wps:spPr>
                      <wps:style>
                        <a:lnRef idx="2">
                          <a:schemeClr val="accent5"/>
                        </a:lnRef>
                        <a:fillRef idx="1">
                          <a:schemeClr val="lt1"/>
                        </a:fillRef>
                        <a:effectRef idx="0">
                          <a:schemeClr val="accent5"/>
                        </a:effectRef>
                        <a:fontRef idx="minor">
                          <a:schemeClr val="dk1"/>
                        </a:fontRef>
                      </wps:style>
                      <wps:txbx>
                        <w:txbxContent>
                          <w:p w:rsidR="006D4B78" w:rsidRPr="005B0D24" w:rsidRDefault="006D4B78" w:rsidP="006D4B78">
                            <w:pPr>
                              <w:jc w:val="center"/>
                              <w:rPr>
                                <w:b/>
                                <w:color w:val="FF0000"/>
                              </w:rPr>
                            </w:pPr>
                            <w:r>
                              <w:rPr>
                                <w:b/>
                                <w:color w:val="FF0000"/>
                              </w:rPr>
                              <w:t>Altijd</w:t>
                            </w:r>
                            <w:r w:rsidR="00AF67EB">
                              <w:rPr>
                                <w:b/>
                                <w:color w:val="FF0000"/>
                              </w:rPr>
                              <w:t xml:space="preserve"> uploaden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B1108" id="Rechthoek 17" o:spid="_x0000_s1027" style="position:absolute;margin-left:380.1pt;margin-top:22.7pt;width:136.5pt;height:35.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WbQIAACYFAAAOAAAAZHJzL2Uyb0RvYy54bWysVEtPGzEQvlfqf7B8L5sNCaERGxSBqCoh&#10;iICKs+O12RW2x7Wd7Ka/vmPvA0pzqnrZ9Xjmm+c3vrhstSJ74XwNpqD5yYQSYTiUtXkp6I+nmy/n&#10;lPjATMkUGFHQg/D0cvX500Vjl2IKFahSOIJOjF82tqBVCHaZZZ5XQjN/AlYYVEpwmgUU3UtWOtag&#10;d62y6WRyljXgSuuAC+/x9rpT0lXyL6Xg4V5KLwJRBcXcQvq69N3Gb7a6YMsXx2xV8z4N9g9ZaFYb&#10;DDq6umaBkZ2r/3Kla+7AgwwnHHQGUtZcpBqwmnzyoZrHilmRasHmeDu2yf8/t/xuv3GkLnF2C0oM&#10;0zijB8GrUIF4JXiHDWqsX6Ldo924XvJ4jNW20un4xzpIm5p6GJsq2kA4XuaL09P5HHvPUTebLc4W&#10;8+g0e0Nb58M3AZrEQ0EdDi31ku1vfehMBxPExWy6+OkUDkrEFJR5EBILwYjThE4UElfKkT3D4TPO&#10;hQlD6GQdYbJWagTmx4Aq5H2+vW2EiUStETg5Bvwz4ohIUcGEEaxrA+6Yg/J1jNzZD9V3NcfyQ7tt&#10;u+kNg9pCecCJOuio7i2/qbGtt8yHDXPIbZwE7mu4x49U0BQU+hMlFbhfx+6jPVIOtZQ0uCsF9T93&#10;zAlK1HeDZPyaz2ZxuZIwmy+mKLj3mu17jdnpK8CJ5PgyWJ6O0T6o4Sgd6Gdc63WMiipmOMYuKA9u&#10;EK5Ct8P4MHCxXiczXCjLwq15tDw6j32OtHlqn5mzPbcCsvIOhr1iyw8U62wj0sB6F0DWiX+x011f&#10;+wngMiYG9w9H3Pb3crJ6e95WvwEAAP//AwBQSwMEFAAGAAgAAAAhAOC4/H3jAAAACwEAAA8AAABk&#10;cnMvZG93bnJldi54bWxMj8tOwzAQRfdI/IM1SOyo3UcKDXEqVIREpQpEQILu3HgaB2I7xG4T/p7p&#10;CnbzOLpzJlsOtmFH7ELtnYTxSABDV3pdu0rC2+vD1Q2wEJXTqvEOJfxggGV+fpapVPveveCxiBWj&#10;EBdSJcHE2Kach9KgVWHkW3S02/vOqkhtV3HdqZ7CbcMnQsy5VbWjC0a1uDJYfhUHKyF56vnz6rtY&#10;mP3jx/36fbu2m8+tlJcXw90tsIhD/IPhpE/qkJPTzh+cDqyRcD0XE0IlzJIZsBMgplOa7KgaJwvg&#10;ecb//5D/AgAA//8DAFBLAQItABQABgAIAAAAIQC2gziS/gAAAOEBAAATAAAAAAAAAAAAAAAAAAAA&#10;AABbQ29udGVudF9UeXBlc10ueG1sUEsBAi0AFAAGAAgAAAAhADj9If/WAAAAlAEAAAsAAAAAAAAA&#10;AAAAAAAALwEAAF9yZWxzLy5yZWxzUEsBAi0AFAAGAAgAAAAhAP39ltZtAgAAJgUAAA4AAAAAAAAA&#10;AAAAAAAALgIAAGRycy9lMm9Eb2MueG1sUEsBAi0AFAAGAAgAAAAhAOC4/H3jAAAACwEAAA8AAAAA&#10;AAAAAAAAAAAAxwQAAGRycy9kb3ducmV2LnhtbFBLBQYAAAAABAAEAPMAAADXBQAAAAA=&#10;" fillcolor="white [3201]" strokecolor="#4472c4 [3208]" strokeweight="1pt">
                <v:textbox>
                  <w:txbxContent>
                    <w:p w:rsidR="006D4B78" w:rsidRPr="005B0D24" w:rsidRDefault="006D4B78" w:rsidP="006D4B78">
                      <w:pPr>
                        <w:jc w:val="center"/>
                        <w:rPr>
                          <w:b/>
                          <w:color w:val="FF0000"/>
                        </w:rPr>
                      </w:pPr>
                      <w:r>
                        <w:rPr>
                          <w:b/>
                          <w:color w:val="FF0000"/>
                        </w:rPr>
                        <w:t>Altijd</w:t>
                      </w:r>
                      <w:r w:rsidR="00AF67EB">
                        <w:rPr>
                          <w:b/>
                          <w:color w:val="FF0000"/>
                        </w:rPr>
                        <w:t xml:space="preserve"> uploaden</w:t>
                      </w:r>
                    </w:p>
                  </w:txbxContent>
                </v:textbox>
                <w10:wrap anchorx="margin"/>
              </v:rect>
            </w:pict>
          </mc:Fallback>
        </mc:AlternateContent>
      </w:r>
      <w:r>
        <w:t xml:space="preserve">Kies met het </w:t>
      </w:r>
      <w:proofErr w:type="spellStart"/>
      <w:r>
        <w:t>dropdown</w:t>
      </w:r>
      <w:proofErr w:type="spellEnd"/>
      <w:r>
        <w:t xml:space="preserve">-menu de toets die bij de </w:t>
      </w:r>
      <w:r w:rsidR="00F419FB">
        <w:t xml:space="preserve">groep </w:t>
      </w:r>
      <w:r>
        <w:t>is afgenomen. U krijgt dan vervolgens de invulvelden te zien die bij die betreffende toets horen.</w:t>
      </w:r>
    </w:p>
    <w:p w:rsidR="006D4B78" w:rsidRDefault="006D4B78" w:rsidP="006D4B78"/>
    <w:p w:rsidR="006D4B78" w:rsidRDefault="006D4B78" w:rsidP="006D4B78"/>
    <w:p w:rsidR="006D4B78" w:rsidRDefault="006D4B78" w:rsidP="006D4B78"/>
    <w:p w:rsidR="006D4B78" w:rsidRPr="006D4B78" w:rsidRDefault="006D4B78" w:rsidP="006D4B78">
      <w:r w:rsidRPr="006D4B78">
        <w:rPr>
          <w:b/>
        </w:rPr>
        <w:t>Let op</w:t>
      </w:r>
      <w:r w:rsidRPr="006D4B78">
        <w:t>: Zorg dat u regelmatig de gegevens opslaat om te voorkomen dat u wordt uitgelogd. Het systeem herkent typen niet als een activiteit.</w:t>
      </w:r>
    </w:p>
    <w:p w:rsidR="006D4B78" w:rsidRPr="006D4B78" w:rsidRDefault="006D4B78" w:rsidP="006D4B78"/>
    <w:p w:rsidR="00F419FB" w:rsidRDefault="006D4B78" w:rsidP="006D4B78">
      <w:r w:rsidRPr="006D4B78">
        <w:t xml:space="preserve">Het advies op basis van de toets dient </w:t>
      </w:r>
      <w:r w:rsidRPr="006D4B78">
        <w:rPr>
          <w:b/>
        </w:rPr>
        <w:t>altijd</w:t>
      </w:r>
      <w:r w:rsidRPr="006D4B78">
        <w:t xml:space="preserve"> te wo</w:t>
      </w:r>
      <w:r w:rsidR="00AF67EB">
        <w:t>rden ingevuld. Dit is het niveau-</w:t>
      </w:r>
      <w:r w:rsidRPr="006D4B78">
        <w:t xml:space="preserve">advies dat op het </w:t>
      </w:r>
      <w:proofErr w:type="spellStart"/>
      <w:r w:rsidRPr="006D4B78">
        <w:t>leerlingrapport</w:t>
      </w:r>
      <w:proofErr w:type="spellEnd"/>
      <w:r w:rsidRPr="006D4B78">
        <w:t xml:space="preserve"> staat en gebaseerd is op de uitslag van de toets. </w:t>
      </w:r>
      <w:r w:rsidR="0031172C">
        <w:t>Als het advies hoger is dan</w:t>
      </w:r>
      <w:r w:rsidRPr="006D4B78">
        <w:t xml:space="preserve"> het </w:t>
      </w:r>
      <w:r w:rsidR="00557508">
        <w:t xml:space="preserve">oorspronkelijke schooladvies </w:t>
      </w:r>
      <w:r w:rsidR="0031172C">
        <w:t xml:space="preserve">dan moet heroverwogen worden of er aanleiding is om het schooladvies te herzien, maar dat hoeft niet. </w:t>
      </w:r>
      <w:r w:rsidRPr="006D4B78">
        <w:t xml:space="preserve">LDOS plaatst </w:t>
      </w:r>
      <w:r w:rsidR="00F419FB">
        <w:t>zowel het advies op basis van de toets als het herzien advies in het</w:t>
      </w:r>
      <w:r w:rsidRPr="006D4B78">
        <w:t xml:space="preserve"> onderwijskundig rapport.  </w:t>
      </w:r>
    </w:p>
    <w:p w:rsidR="00F419FB" w:rsidRDefault="00F419FB" w:rsidP="006D4B78">
      <w:r>
        <w:t>Dat ziet er als volgt uit:</w:t>
      </w:r>
    </w:p>
    <w:p w:rsidR="00F419FB" w:rsidRDefault="00F419FB" w:rsidP="006D4B78"/>
    <w:tbl>
      <w:tblPr>
        <w:tblStyle w:val="Tabelraster"/>
        <w:tblW w:w="0" w:type="auto"/>
        <w:tblLook w:val="04A0" w:firstRow="1" w:lastRow="0" w:firstColumn="1" w:lastColumn="0" w:noHBand="0" w:noVBand="1"/>
      </w:tblPr>
      <w:tblGrid>
        <w:gridCol w:w="4531"/>
        <w:gridCol w:w="4531"/>
      </w:tblGrid>
      <w:tr w:rsidR="00F419FB" w:rsidTr="00B0707F">
        <w:tc>
          <w:tcPr>
            <w:tcW w:w="4531" w:type="dxa"/>
          </w:tcPr>
          <w:p w:rsidR="00F419FB" w:rsidRDefault="00F419FB" w:rsidP="00B0707F">
            <w:r>
              <w:rPr>
                <w:noProof/>
                <w:lang w:eastAsia="nl-NL"/>
              </w:rPr>
              <mc:AlternateContent>
                <mc:Choice Requires="wps">
                  <w:drawing>
                    <wp:anchor distT="0" distB="0" distL="114300" distR="114300" simplePos="0" relativeHeight="251667456" behindDoc="0" locked="0" layoutInCell="1" allowOverlap="1" wp14:anchorId="322BE562" wp14:editId="590BB2CC">
                      <wp:simplePos x="0" y="0"/>
                      <wp:positionH relativeFrom="margin">
                        <wp:posOffset>114300</wp:posOffset>
                      </wp:positionH>
                      <wp:positionV relativeFrom="paragraph">
                        <wp:posOffset>-339726</wp:posOffset>
                      </wp:positionV>
                      <wp:extent cx="857250" cy="1835785"/>
                      <wp:effectExtent l="0" t="0" r="76200" b="50165"/>
                      <wp:wrapNone/>
                      <wp:docPr id="20" name="Rechte verbindingslijn met pijl 20"/>
                      <wp:cNvGraphicFramePr/>
                      <a:graphic xmlns:a="http://schemas.openxmlformats.org/drawingml/2006/main">
                        <a:graphicData uri="http://schemas.microsoft.com/office/word/2010/wordprocessingShape">
                          <wps:wsp>
                            <wps:cNvCnPr/>
                            <wps:spPr>
                              <a:xfrm>
                                <a:off x="0" y="0"/>
                                <a:ext cx="857250" cy="1835785"/>
                              </a:xfrm>
                              <a:prstGeom prst="straightConnector1">
                                <a:avLst/>
                              </a:prstGeom>
                              <a:ln>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FCE04" id="Rechte verbindingslijn met pijl 20" o:spid="_x0000_s1026" type="#_x0000_t32" style="position:absolute;margin-left:9pt;margin-top:-26.75pt;width:67.5pt;height:144.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Nj+QEAAEIEAAAOAAAAZHJzL2Uyb0RvYy54bWysU8tu2zAQvBfoPxC815IVuDEMyzk4TS9F&#10;G6TpB9DUUmLAF8itH3/fJaUofQEBiupAieLO7M7scntztoYdISbtXcuXi5ozcNJ32vUt//Z4927N&#10;WULhOmG8g5ZfIPGb3ds321PYQOMHbzqIjEhc2pxCywfEsKmqJAewIi18AEeHykcrkLaxr7ooTsRu&#10;TdXU9fvq5GMXopeQEv29HQ/5rvArBRK/KJUAmWk51YZljWU95LXabcWmjyIMWk5liH+owgrtKOlM&#10;dStQsO9R/0FltYw+eYUL6W3lldISigZSs6x/U/N1EAGKFjInhdmm9P9o5efjfWS6a3lD9jhhqUcP&#10;IAeE3NWDdrmTyegnxyy5GPSTYRRJtp1C2hB67+7jtEvhPmYPzira/CZ17FysvsxWwxmZpJ/r1XWz&#10;ooySjpbrq9X1epVJqxd0iAk/grcsf7Q8YRS6H3DvnaOu+rgsfovjp4Qj8BmQUxuX1+SN7u60MWUT&#10;+8PeRHYUNAr7Oj9Txl/CUGjzwXUML4GswKiF6w1MkZm2ysJHqeULLwbGlA+gyEkSd1VKKzMMc0oh&#10;JThsZiaKzjBF5c3A+nXgFJ+hUOZ7Bjevg2dEyewdzmCrnY9/I8DzcipZjfHPDoy6swUH313KEBRr&#10;aFBLH6dLlW/Cz/sCf7n6ux8AAAD//wMAUEsDBBQABgAIAAAAIQBvGXTu3QAAAAoBAAAPAAAAZHJz&#10;L2Rvd25yZXYueG1sTI/NTsMwEITvSLyDtUjcWodGrqoQpwKknuBCKRXHTbwkUf0TxW4T3p7tCY4z&#10;O5r9ptzOzooLjbEPXsPDMgNBvgmm962Gw8dusQERE3qDNnjS8EMRttXtTYmFCZN/p8s+tYJLfCxQ&#10;Q5fSUEgZm44cxmUYyPPtO4wOE8uxlWbEicudlassW0uHvecPHQ700lFz2p+dBjW9pmyuTzv7PI3H&#10;r2OIFj/ftL6/m58eQSSa018YrviMDhUz1eHsTRSW9YanJA0LlSsQ14DK2ak1rHK1BlmV8v+E6hcA&#10;AP//AwBQSwECLQAUAAYACAAAACEAtoM4kv4AAADhAQAAEwAAAAAAAAAAAAAAAAAAAAAAW0NvbnRl&#10;bnRfVHlwZXNdLnhtbFBLAQItABQABgAIAAAAIQA4/SH/1gAAAJQBAAALAAAAAAAAAAAAAAAAAC8B&#10;AABfcmVscy8ucmVsc1BLAQItABQABgAIAAAAIQDTceNj+QEAAEIEAAAOAAAAAAAAAAAAAAAAAC4C&#10;AABkcnMvZTJvRG9jLnhtbFBLAQItABQABgAIAAAAIQBvGXTu3QAAAAoBAAAPAAAAAAAAAAAAAAAA&#10;AFMEAABkcnMvZG93bnJldi54bWxQSwUGAAAAAAQABADzAAAAXQUAAAAA&#10;" strokecolor="#c00000" strokeweight="1.5pt">
                      <v:stroke endarrow="block" joinstyle="miter"/>
                      <w10:wrap anchorx="margin"/>
                    </v:shape>
                  </w:pict>
                </mc:Fallback>
              </mc:AlternateContent>
            </w:r>
            <w:r>
              <w:rPr>
                <w:noProof/>
                <w:lang w:eastAsia="nl-NL"/>
              </w:rPr>
              <w:drawing>
                <wp:inline distT="0" distB="0" distL="0" distR="0" wp14:anchorId="7B8ACFE5" wp14:editId="17567C3B">
                  <wp:extent cx="2305050" cy="1587084"/>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A42A0B.tmp"/>
                          <pic:cNvPicPr/>
                        </pic:nvPicPr>
                        <pic:blipFill>
                          <a:blip r:embed="rId8">
                            <a:extLst>
                              <a:ext uri="{28A0092B-C50C-407E-A947-70E740481C1C}">
                                <a14:useLocalDpi xmlns:a14="http://schemas.microsoft.com/office/drawing/2010/main" val="0"/>
                              </a:ext>
                            </a:extLst>
                          </a:blip>
                          <a:stretch>
                            <a:fillRect/>
                          </a:stretch>
                        </pic:blipFill>
                        <pic:spPr>
                          <a:xfrm>
                            <a:off x="0" y="0"/>
                            <a:ext cx="2312930" cy="1592510"/>
                          </a:xfrm>
                          <a:prstGeom prst="rect">
                            <a:avLst/>
                          </a:prstGeom>
                        </pic:spPr>
                      </pic:pic>
                    </a:graphicData>
                  </a:graphic>
                </wp:inline>
              </w:drawing>
            </w:r>
          </w:p>
        </w:tc>
        <w:tc>
          <w:tcPr>
            <w:tcW w:w="4531" w:type="dxa"/>
          </w:tcPr>
          <w:p w:rsidR="00F419FB" w:rsidRDefault="00F419FB" w:rsidP="00B0707F">
            <w:r>
              <w:rPr>
                <w:noProof/>
                <w:lang w:eastAsia="nl-NL"/>
              </w:rPr>
              <mc:AlternateContent>
                <mc:Choice Requires="wps">
                  <w:drawing>
                    <wp:anchor distT="0" distB="0" distL="114300" distR="114300" simplePos="0" relativeHeight="251668480" behindDoc="0" locked="0" layoutInCell="1" allowOverlap="1" wp14:anchorId="329A6767" wp14:editId="687DB514">
                      <wp:simplePos x="0" y="0"/>
                      <wp:positionH relativeFrom="margin">
                        <wp:posOffset>-1591310</wp:posOffset>
                      </wp:positionH>
                      <wp:positionV relativeFrom="paragraph">
                        <wp:posOffset>-330201</wp:posOffset>
                      </wp:positionV>
                      <wp:extent cx="1571625" cy="1362075"/>
                      <wp:effectExtent l="0" t="0" r="66675" b="47625"/>
                      <wp:wrapNone/>
                      <wp:docPr id="23" name="Rechte verbindingslijn met pijl 23"/>
                      <wp:cNvGraphicFramePr/>
                      <a:graphic xmlns:a="http://schemas.openxmlformats.org/drawingml/2006/main">
                        <a:graphicData uri="http://schemas.microsoft.com/office/word/2010/wordprocessingShape">
                          <wps:wsp>
                            <wps:cNvCnPr/>
                            <wps:spPr>
                              <a:xfrm>
                                <a:off x="0" y="0"/>
                                <a:ext cx="1571625" cy="1362075"/>
                              </a:xfrm>
                              <a:prstGeom prst="straightConnector1">
                                <a:avLst/>
                              </a:prstGeom>
                              <a:ln>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BE7B14" id="Rechte verbindingslijn met pijl 23" o:spid="_x0000_s1026" type="#_x0000_t32" style="position:absolute;margin-left:-125.3pt;margin-top:-26pt;width:123.75pt;height:10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ee+gEAAEMEAAAOAAAAZHJzL2Uyb0RvYy54bWysU8tu2zAQvBfoPxC813oYdgrDcg5O00vR&#10;Gmn6ATS1lBjwBZK1pb/vklKUvoAARXWgRHFndmd2ub8dtCIX8EFa09BqVVIChttWmq6h3x7v372n&#10;JERmWqasgYaOEOjt4e2b/dXtoLa9VS14giQm7K6uoX2MblcUgfegWVhZBwYPhfWaRdz6rmg9uyK7&#10;VkVdltvian3rvOUQAv69mw7pIfMLATx+ESJAJKqhWFvMq8/rOa3FYc92nWeul3wug/1DFZpJg0kX&#10;qjsWGfnu5R9UWnJvgxVxxa0urBCSQ9aAaqryNzVfe+Yga0FzgltsCv+Pln++nDyRbUPrNSWGaezR&#10;A/A+QurqWZrUyaDkkyEaXXTySRGMRNuuLuwQfTQnP++CO/nkwSC8Tm9UR4Zs9bhYDUMkHH9Wm5tq&#10;W28o4XhWrbd1ebNJrMUL3PkQP4LVJH00NETPZNfHozUG22p9lQ1nl08hTsBnQMqtTFqDVbK9l0rl&#10;je/OR+XJheEsHMv0zBl/CYtMqg+mJXF06EX0kplOwRyZaIukfNKav+KoYEr5AAKtRHXrXFoeYlhS&#10;Ms7BxHphwugEE1jeAixfB87xCQp5wBdw/Tp4QeTM1sQFrKWx/m8EcajmksUU/+zApDtZcLbtmKcg&#10;W4OTmvs436p0FX7eZ/jL3T/8AAAA//8DAFBLAwQUAAYACAAAACEAHKOd5d4AAAALAQAADwAAAGRy&#10;cy9kb3ducmV2LnhtbEyPy07DMBBF90j8gzVI7FK7QYlQiFMVpK5gQykVSyeeJlH9iGy3CX/PsILd&#10;jObozrn1ZrGGXTHE0TsJ65UAhq7zenS9hMPHLnsEFpNyWhnvUMI3Rtg0tze1qrSf3Tte96lnFOJi&#10;pSQMKU0V57Eb0Kq48hM6up18sCrRGnqug5op3BqeC1Fyq0ZHHwY14cuA3Xl/sRKK+TWJpT3vzPMc&#10;jl9HH436fJPy/m7ZPgFLuKQ/GH71SR0acmr9xenIjIQsL0RJLE1FTq0IyR7WwFpCy7wA3tT8f4fm&#10;BwAA//8DAFBLAQItABQABgAIAAAAIQC2gziS/gAAAOEBAAATAAAAAAAAAAAAAAAAAAAAAABbQ29u&#10;dGVudF9UeXBlc10ueG1sUEsBAi0AFAAGAAgAAAAhADj9If/WAAAAlAEAAAsAAAAAAAAAAAAAAAAA&#10;LwEAAF9yZWxzLy5yZWxzUEsBAi0AFAAGAAgAAAAhAJDVd576AQAAQwQAAA4AAAAAAAAAAAAAAAAA&#10;LgIAAGRycy9lMm9Eb2MueG1sUEsBAi0AFAAGAAgAAAAhAByjneXeAAAACwEAAA8AAAAAAAAAAAAA&#10;AAAAVAQAAGRycy9kb3ducmV2LnhtbFBLBQYAAAAABAAEAPMAAABfBQAAAAA=&#10;" strokecolor="#c00000" strokeweight="1.5pt">
                      <v:stroke endarrow="block" joinstyle="miter"/>
                      <w10:wrap anchorx="margin"/>
                    </v:shape>
                  </w:pict>
                </mc:Fallback>
              </mc:AlternateContent>
            </w:r>
            <w:r>
              <w:rPr>
                <w:noProof/>
                <w:lang w:eastAsia="nl-NL"/>
              </w:rPr>
              <w:drawing>
                <wp:inline distT="0" distB="0" distL="0" distR="0" wp14:anchorId="22613531" wp14:editId="06425F76">
                  <wp:extent cx="2359435" cy="1371600"/>
                  <wp:effectExtent l="0" t="0" r="317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68A9D4.tmp"/>
                          <pic:cNvPicPr/>
                        </pic:nvPicPr>
                        <pic:blipFill>
                          <a:blip r:embed="rId9">
                            <a:extLst>
                              <a:ext uri="{28A0092B-C50C-407E-A947-70E740481C1C}">
                                <a14:useLocalDpi xmlns:a14="http://schemas.microsoft.com/office/drawing/2010/main" val="0"/>
                              </a:ext>
                            </a:extLst>
                          </a:blip>
                          <a:stretch>
                            <a:fillRect/>
                          </a:stretch>
                        </pic:blipFill>
                        <pic:spPr>
                          <a:xfrm>
                            <a:off x="0" y="0"/>
                            <a:ext cx="2373798" cy="1379950"/>
                          </a:xfrm>
                          <a:prstGeom prst="rect">
                            <a:avLst/>
                          </a:prstGeom>
                        </pic:spPr>
                      </pic:pic>
                    </a:graphicData>
                  </a:graphic>
                </wp:inline>
              </w:drawing>
            </w:r>
          </w:p>
        </w:tc>
      </w:tr>
    </w:tbl>
    <w:p w:rsidR="00F419FB" w:rsidRDefault="00F419FB" w:rsidP="006D4B78"/>
    <w:p w:rsidR="00F419FB" w:rsidRDefault="00F419FB" w:rsidP="006D4B78"/>
    <w:p w:rsidR="006D4B78" w:rsidRPr="006D4B78" w:rsidRDefault="006D4B78" w:rsidP="006D4B78">
      <w:r w:rsidRPr="006D4B78">
        <w:t xml:space="preserve">De individuele </w:t>
      </w:r>
      <w:proofErr w:type="spellStart"/>
      <w:r w:rsidRPr="006D4B78">
        <w:t>leerlingrapporten</w:t>
      </w:r>
      <w:proofErr w:type="spellEnd"/>
      <w:r w:rsidRPr="006D4B78">
        <w:t xml:space="preserve"> </w:t>
      </w:r>
      <w:r w:rsidR="00557508">
        <w:t>kunnen ook</w:t>
      </w:r>
      <w:r w:rsidRPr="006D4B78">
        <w:t xml:space="preserve"> worden geüpload en worden dan zichtbaar voor het VO.</w:t>
      </w:r>
      <w:r w:rsidR="00557508">
        <w:t xml:space="preserve"> Het VO beschikt dan over een volledig dossier.</w:t>
      </w:r>
    </w:p>
    <w:p w:rsidR="006D4B78" w:rsidRPr="006D4B78" w:rsidRDefault="006D4B78" w:rsidP="006D4B78"/>
    <w:p w:rsidR="006D4B78" w:rsidRPr="006D4B78" w:rsidRDefault="006D4B78" w:rsidP="006D4B78">
      <w:r w:rsidRPr="006D4B78">
        <w:t xml:space="preserve">Voorbeelden van </w:t>
      </w:r>
      <w:proofErr w:type="spellStart"/>
      <w:r w:rsidRPr="006D4B78">
        <w:t>leerlingrapporten</w:t>
      </w:r>
      <w:proofErr w:type="spellEnd"/>
      <w:r w:rsidRPr="006D4B78">
        <w:t xml:space="preserve"> me</w:t>
      </w:r>
      <w:r w:rsidR="00557508">
        <w:t xml:space="preserve">t schooladvies (op basis de </w:t>
      </w:r>
      <w:proofErr w:type="spellStart"/>
      <w:r w:rsidR="00557508">
        <w:t>toetsuitlslag</w:t>
      </w:r>
      <w:proofErr w:type="spellEnd"/>
      <w:r w:rsidRPr="006D4B78">
        <w:t>):</w:t>
      </w:r>
    </w:p>
    <w:p w:rsidR="006D4B78" w:rsidRPr="006D4B78" w:rsidRDefault="006D4B78" w:rsidP="006D4B78">
      <w:r w:rsidRPr="006D4B78">
        <w:t>Route8:</w:t>
      </w:r>
    </w:p>
    <w:p w:rsidR="006D4B78" w:rsidRDefault="006D4B78" w:rsidP="006D4B78">
      <w:r>
        <w:rPr>
          <w:noProof/>
          <w:lang w:eastAsia="nl-NL"/>
        </w:rPr>
        <w:lastRenderedPageBreak/>
        <mc:AlternateContent>
          <mc:Choice Requires="wps">
            <w:drawing>
              <wp:anchor distT="0" distB="0" distL="114300" distR="114300" simplePos="0" relativeHeight="251660288" behindDoc="0" locked="0" layoutInCell="1" allowOverlap="1" wp14:anchorId="71D6C290" wp14:editId="56F311E3">
                <wp:simplePos x="0" y="0"/>
                <wp:positionH relativeFrom="column">
                  <wp:posOffset>5501005</wp:posOffset>
                </wp:positionH>
                <wp:positionV relativeFrom="paragraph">
                  <wp:posOffset>630556</wp:posOffset>
                </wp:positionV>
                <wp:extent cx="914400" cy="45719"/>
                <wp:effectExtent l="38100" t="38100" r="19050" b="88265"/>
                <wp:wrapNone/>
                <wp:docPr id="13" name="Rechte verbindingslijn met pijl 13"/>
                <wp:cNvGraphicFramePr/>
                <a:graphic xmlns:a="http://schemas.openxmlformats.org/drawingml/2006/main">
                  <a:graphicData uri="http://schemas.microsoft.com/office/word/2010/wordprocessingShape">
                    <wps:wsp>
                      <wps:cNvCnPr/>
                      <wps:spPr>
                        <a:xfrm flipH="1">
                          <a:off x="0" y="0"/>
                          <a:ext cx="914400" cy="45719"/>
                        </a:xfrm>
                        <a:prstGeom prst="straightConnector1">
                          <a:avLst/>
                        </a:prstGeom>
                        <a:ln>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DB244" id="Rechte verbindingslijn met pijl 13" o:spid="_x0000_s1026" type="#_x0000_t32" style="position:absolute;margin-left:433.15pt;margin-top:49.65pt;width:1in;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8y/wEAAEoEAAAOAAAAZHJzL2Uyb0RvYy54bWysVMlu2zAQvRfoPxC815Idd4lgOQenaQ9F&#10;a6TtB9DUUGLADeTUy993SCnqCgQoqgMhivPezHsz1ObmbA07Qkzau5YvFzVn4KTvtOtb/vXL3Ys3&#10;nCUUrhPGO2j5BRK/2T5/tjmFBlZ+8KaDyIjEpeYUWj4ghqaqkhzAirTwARwdKh+tQNrGvuqiOBG7&#10;NdWqrl9VJx+7EL2ElOjr7XjIt4VfKZD4SakEyEzLqTYsayzrIa/VdiOaPoowaDmVIf6hCiu0o6Qz&#10;1a1Awb5F/QeV1TL65BUupLeVV0pLKBpIzbL+Tc3nQQQoWsicFGab0v+jlR+P+8h0R7274swJSz26&#10;Bzkg5K4etMudTEY/OGbJxaAfDKNIsu0UUkPondvHaZfCPmYPzipapowO74m1uEI62bmYfplNhzMy&#10;SR+vl+t1Ta2RdLR++Xp5ncmrkSWzhZjwHXjL8kvLE0ah+wF33jnqro9jBnH8kHAEPgIy2Li8Jm90&#10;d6eNKZvYH3YmsqOgkdjV+Zky/hKGQpu3rmN4CWQJRi1cb2CKzLRVNmCUXN7wYmBMeQ+KHCVpV0V8&#10;mWWYUwopweFqZqLoDFNU3gysnwZO8RkKZc5n8Opp8Iwomb3DGWy18/FvBHheTiWrMf7RgVF3tuDg&#10;u0sZhmINDWzp43S58o34eV/gP34B2+8AAAD//wMAUEsDBBQABgAIAAAAIQDRSZ+v3wAAAAsBAAAP&#10;AAAAZHJzL2Rvd25yZXYueG1sTI/BTsMwEETvSPyDtUjcqF0KURLiVAgJgYSE2sIHOLGbpI3Xqe20&#10;4e/ZnOC0s9rR7JtiPdmenY0PnUMJy4UAZrB2usNGwvfX610KLESFWvUOjYQfE2BdXl8VKtfugltz&#10;3sWGUQiGXEloYxxyzkPdGqvCwg0G6bZ33qpIq2+49upC4bbn90Ik3KoO6UOrBvPSmvq4G62E1bt3&#10;b5vTw2HUp49PdUyrbZZ4KW9vpucnYNFM8c8MMz6hQ0lMlRtRB9ZLSJNkRVYJWUZzNoilIFXNKnkE&#10;Xhb8f4fyFwAA//8DAFBLAQItABQABgAIAAAAIQC2gziS/gAAAOEBAAATAAAAAAAAAAAAAAAAAAAA&#10;AABbQ29udGVudF9UeXBlc10ueG1sUEsBAi0AFAAGAAgAAAAhADj9If/WAAAAlAEAAAsAAAAAAAAA&#10;AAAAAAAALwEAAF9yZWxzLy5yZWxzUEsBAi0AFAAGAAgAAAAhALj53zL/AQAASgQAAA4AAAAAAAAA&#10;AAAAAAAALgIAAGRycy9lMm9Eb2MueG1sUEsBAi0AFAAGAAgAAAAhANFJn6/fAAAACwEAAA8AAAAA&#10;AAAAAAAAAAAAWQQAAGRycy9kb3ducmV2LnhtbFBLBQYAAAAABAAEAPMAAABlBQAAAAA=&#10;" strokecolor="#c00000" strokeweight="1.5pt">
                <v:stroke endarrow="block" joinstyle="miter"/>
              </v:shape>
            </w:pict>
          </mc:Fallback>
        </mc:AlternateContent>
      </w:r>
      <w:r>
        <w:rPr>
          <w:noProof/>
          <w:lang w:eastAsia="nl-NL"/>
        </w:rPr>
        <w:drawing>
          <wp:inline distT="0" distB="0" distL="0" distR="0" wp14:anchorId="460209CE" wp14:editId="573F0398">
            <wp:extent cx="5760720" cy="93726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485F2.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937260"/>
                    </a:xfrm>
                    <a:prstGeom prst="rect">
                      <a:avLst/>
                    </a:prstGeom>
                  </pic:spPr>
                </pic:pic>
              </a:graphicData>
            </a:graphic>
          </wp:inline>
        </w:drawing>
      </w:r>
    </w:p>
    <w:p w:rsidR="00557508" w:rsidRDefault="00557508" w:rsidP="006D4B78">
      <w:pPr>
        <w:rPr>
          <w:color w:val="FF0000"/>
        </w:rPr>
      </w:pPr>
    </w:p>
    <w:p w:rsidR="00557508" w:rsidRDefault="00557508" w:rsidP="006D4B78">
      <w:pPr>
        <w:rPr>
          <w:color w:val="FF0000"/>
        </w:rPr>
      </w:pPr>
    </w:p>
    <w:p w:rsidR="00557508" w:rsidRDefault="00557508" w:rsidP="006D4B78">
      <w:pPr>
        <w:rPr>
          <w:color w:val="FF0000"/>
        </w:rPr>
      </w:pPr>
    </w:p>
    <w:p w:rsidR="006D4B78" w:rsidRPr="00557508" w:rsidRDefault="006D4B78" w:rsidP="006D4B78">
      <w:r w:rsidRPr="00557508">
        <w:t>IEP:</w:t>
      </w:r>
    </w:p>
    <w:p w:rsidR="006D4B78" w:rsidRDefault="006D4B78" w:rsidP="006D4B78">
      <w:r>
        <w:rPr>
          <w:noProof/>
          <w:lang w:eastAsia="nl-NL"/>
        </w:rPr>
        <mc:AlternateContent>
          <mc:Choice Requires="wps">
            <w:drawing>
              <wp:anchor distT="0" distB="0" distL="114300" distR="114300" simplePos="0" relativeHeight="251661312" behindDoc="0" locked="0" layoutInCell="1" allowOverlap="1" wp14:anchorId="2779BD4E" wp14:editId="04602012">
                <wp:simplePos x="0" y="0"/>
                <wp:positionH relativeFrom="column">
                  <wp:posOffset>5619750</wp:posOffset>
                </wp:positionH>
                <wp:positionV relativeFrom="paragraph">
                  <wp:posOffset>552450</wp:posOffset>
                </wp:positionV>
                <wp:extent cx="914400" cy="45719"/>
                <wp:effectExtent l="38100" t="38100" r="19050" b="88265"/>
                <wp:wrapNone/>
                <wp:docPr id="14" name="Rechte verbindingslijn met pijl 14"/>
                <wp:cNvGraphicFramePr/>
                <a:graphic xmlns:a="http://schemas.openxmlformats.org/drawingml/2006/main">
                  <a:graphicData uri="http://schemas.microsoft.com/office/word/2010/wordprocessingShape">
                    <wps:wsp>
                      <wps:cNvCnPr/>
                      <wps:spPr>
                        <a:xfrm flipH="1">
                          <a:off x="0" y="0"/>
                          <a:ext cx="914400" cy="45719"/>
                        </a:xfrm>
                        <a:prstGeom prst="straightConnector1">
                          <a:avLst/>
                        </a:prstGeom>
                        <a:ln>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6E15D" id="Rechte verbindingslijn met pijl 14" o:spid="_x0000_s1026" type="#_x0000_t32" style="position:absolute;margin-left:442.5pt;margin-top:43.5pt;width:1in;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n7/wEAAEoEAAAOAAAAZHJzL2Uyb0RvYy54bWysVNuO0zAQfUfiHyy/06SlwG7UdB+6LDwg&#10;qBb4ANcZJ175prHp5e8ZO9lwlVZC5MGK4zln5pwZZ3NztoYdAaP2ruXLRc0ZOOk77fqWf/1y9+KK&#10;s5iE64TxDlp+gchvts+fbU6hgZUfvOkAGZG42JxCy4eUQlNVUQ5gRVz4AI4OlUcrEm2xrzoUJ2K3&#10;plrV9evq5LEL6CXESF9vx0O+LfxKgUyflIqQmGk51ZbKimU95LXabkTTowiDllMZ4h+qsEI7SjpT&#10;3Yok2DfUf1BZLdFHr9JCelt5pbSEooHULOvf1HweRICihcyJYbYp/j9a+fG4R6Y76t2aMycs9ege&#10;5JAgd/WgXe5kNPrBMUsuBv1gGEWSbacQG0Lv3B6nXQx7zB6cFVqmjA7vibW4QjrZuZh+mU2Hc2KS&#10;Pl4v1+uaWiPpaP3qzfI6k1cjS2YLGNM78Jbll5bHhEL3Q9p556i7HscM4vghphH4CMhg4/IavdHd&#10;nTambLA/7Ayyo6CR2NX5mTL+EpaENm9dx9IlkCUJtXC9gSky01bZgFFyeUsXA2PKe1DkKEl7WcSX&#10;WYY5pZASXFrNTBSdYYrKm4H108ApPkOhzPkMXj0NnhEls3dpBlvtPP6NIJ2XU8lqjH90YNSdLTj4&#10;7lKGoVhDA1v6OF2ufCN+3hf4j1/A9jsAAAD//wMAUEsDBBQABgAIAAAAIQAKw2nX3wAAAAoBAAAP&#10;AAAAZHJzL2Rvd25yZXYueG1sTI/BTsMwEETvSPyDtUjcqEMoJQlxKoSEQEJCtPABTrwkofE6tZ02&#10;/D3bE5x2VjuafVOuZzuIA/rQO1JwvUhAIDXO9NQq+Px4uspAhKjJ6MERKvjBAOvq/KzUhXFH2uBh&#10;G1vBIRQKraCLcSykDE2HVoeFG5H49uW81ZFX30rj9ZHD7SDTJFlJq3viD50e8bHDZredrIKbF++e&#10;3/fL78nsX9/0Lqs3+cordXkxP9yDiDjHPzOc8BkdKmaq3UQmiEFBlt1yl8jijufJkKQ5q1pBvkxB&#10;VqX8X6H6BQAA//8DAFBLAQItABQABgAIAAAAIQC2gziS/gAAAOEBAAATAAAAAAAAAAAAAAAAAAAA&#10;AABbQ29udGVudF9UeXBlc10ueG1sUEsBAi0AFAAGAAgAAAAhADj9If/WAAAAlAEAAAsAAAAAAAAA&#10;AAAAAAAALwEAAF9yZWxzLy5yZWxzUEsBAi0AFAAGAAgAAAAhACE6Ofv/AQAASgQAAA4AAAAAAAAA&#10;AAAAAAAALgIAAGRycy9lMm9Eb2MueG1sUEsBAi0AFAAGAAgAAAAhAArDadffAAAACgEAAA8AAAAA&#10;AAAAAAAAAAAAWQQAAGRycy9kb3ducmV2LnhtbFBLBQYAAAAABAAEAPMAAABlBQAAAAA=&#10;" strokecolor="#c00000" strokeweight="1.5pt">
                <v:stroke endarrow="block" joinstyle="miter"/>
              </v:shape>
            </w:pict>
          </mc:Fallback>
        </mc:AlternateContent>
      </w:r>
      <w:r>
        <w:rPr>
          <w:noProof/>
          <w:lang w:eastAsia="nl-NL"/>
        </w:rPr>
        <w:drawing>
          <wp:inline distT="0" distB="0" distL="0" distR="0" wp14:anchorId="76BB17FF" wp14:editId="02947A17">
            <wp:extent cx="5760720" cy="1100455"/>
            <wp:effectExtent l="0" t="0" r="0" b="44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45A98.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1100455"/>
                    </a:xfrm>
                    <a:prstGeom prst="rect">
                      <a:avLst/>
                    </a:prstGeom>
                  </pic:spPr>
                </pic:pic>
              </a:graphicData>
            </a:graphic>
          </wp:inline>
        </w:drawing>
      </w:r>
    </w:p>
    <w:p w:rsidR="006D4B78" w:rsidRDefault="006D4B78" w:rsidP="00D837CD"/>
    <w:p w:rsidR="00557508" w:rsidRDefault="00557508" w:rsidP="00D837CD"/>
    <w:p w:rsidR="00D837CD" w:rsidRDefault="00D837CD" w:rsidP="00D837CD"/>
    <w:p w:rsidR="00D837CD" w:rsidRDefault="00D837CD" w:rsidP="00D837CD">
      <w:pPr>
        <w:rPr>
          <w:u w:val="single"/>
        </w:rPr>
      </w:pPr>
      <w:r w:rsidRPr="00D837CD">
        <w:rPr>
          <w:u w:val="single"/>
        </w:rPr>
        <w:t>Ad 2. Inlezen digitaal bestand</w:t>
      </w:r>
    </w:p>
    <w:p w:rsidR="00FB2FC4" w:rsidRDefault="00FB2FC4" w:rsidP="00D837CD">
      <w:pPr>
        <w:rPr>
          <w:u w:val="single"/>
        </w:rPr>
      </w:pPr>
    </w:p>
    <w:p w:rsidR="00E9246F" w:rsidRDefault="00467D3D" w:rsidP="00E9246F">
      <w:r>
        <w:t>Indien de leverancier van de toets een digitaal bestand heeft aangeleverd met daarin de scores van de leerlingen</w:t>
      </w:r>
      <w:r w:rsidR="00E9246F">
        <w:t xml:space="preserve">, dan kan dat bestand ingelezen worden. </w:t>
      </w:r>
      <w:r w:rsidR="006838C6">
        <w:t>Indien het een ZIP-bestand betreft, dan dient dit bestand eerst te worden uitgepakt. Vervolgens kan het xml-bestand worden ingelezen in LDOS.</w:t>
      </w:r>
      <w:bookmarkStart w:id="0" w:name="_GoBack"/>
      <w:bookmarkEnd w:id="0"/>
    </w:p>
    <w:p w:rsidR="00E9246F" w:rsidRDefault="00E9246F" w:rsidP="00E9246F">
      <w:r>
        <w:rPr>
          <w:noProof/>
          <w:lang w:eastAsia="nl-NL"/>
        </w:rPr>
        <mc:AlternateContent>
          <mc:Choice Requires="wps">
            <w:drawing>
              <wp:anchor distT="0" distB="0" distL="114300" distR="114300" simplePos="0" relativeHeight="251670528" behindDoc="0" locked="0" layoutInCell="1" allowOverlap="1" wp14:anchorId="21D5EA3B" wp14:editId="26879D52">
                <wp:simplePos x="0" y="0"/>
                <wp:positionH relativeFrom="column">
                  <wp:posOffset>681355</wp:posOffset>
                </wp:positionH>
                <wp:positionV relativeFrom="paragraph">
                  <wp:posOffset>182880</wp:posOffset>
                </wp:positionV>
                <wp:extent cx="276225" cy="190500"/>
                <wp:effectExtent l="0" t="0" r="66675" b="57150"/>
                <wp:wrapNone/>
                <wp:docPr id="1" name="Rechte verbindingslijn met pijl 1"/>
                <wp:cNvGraphicFramePr/>
                <a:graphic xmlns:a="http://schemas.openxmlformats.org/drawingml/2006/main">
                  <a:graphicData uri="http://schemas.microsoft.com/office/word/2010/wordprocessingShape">
                    <wps:wsp>
                      <wps:cNvCnPr/>
                      <wps:spPr>
                        <a:xfrm>
                          <a:off x="0" y="0"/>
                          <a:ext cx="276225" cy="190500"/>
                        </a:xfrm>
                        <a:prstGeom prst="straightConnector1">
                          <a:avLst/>
                        </a:prstGeom>
                        <a:ln>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277E4A" id="_x0000_t32" coordsize="21600,21600" o:spt="32" o:oned="t" path="m,l21600,21600e" filled="f">
                <v:path arrowok="t" fillok="f" o:connecttype="none"/>
                <o:lock v:ext="edit" shapetype="t"/>
              </v:shapetype>
              <v:shape id="Rechte verbindingslijn met pijl 1" o:spid="_x0000_s1026" type="#_x0000_t32" style="position:absolute;margin-left:53.65pt;margin-top:14.4pt;width:21.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u6+QEAAD8EAAAOAAAAZHJzL2Uyb0RvYy54bWysU9uO0zAQfUfiHyy/06RBu0DVdB+6LC8I&#10;qgU+wHXGjVe+aTz08veM3W6Wm7QSIg9OHM85M+fMeHlz9E7sAbONoZfzWSsFBB0HG3a9/Pb17tVb&#10;KTKpMCgXA/TyBFnerF6+WB7SAro4RjcACiYJeXFIvRyJ0qJpsh7BqzyLCQIfmoheEW9x1wyoDszu&#10;XdO17XVziDgkjBpy5r+350O5qvzGgKbPxmQg4XrJtVFdsa7bsjarpVrsUKXR6ksZ6h+q8MoGTjpR&#10;3SpS4jvaP6i81RhzNDTT0TfRGKuhamA18/Y3NV9GlaBqYXNymmzK/49Wf9pvUNiBeydFUJ5bdA96&#10;JChN3dpQGpmdfQjCs4nJPjgxL6YdUl4wdh02eNnltMHiwNGgL2/WJo7V6NNkNBxJaP7Zvbnuuisp&#10;NB/N37VXbW1E8wROmOkDRC/KRy8zobK7kdYxBG5pxHk1W+0/ZuL0DHwElMwulDVHZ4c761zd4G67&#10;dij2iudg3ZanqGDgL2GkrHsfBkGnxEYQWhV2Di6RhbYpus9K6xedHJxT3oNhG1nb61paHWCYUiqt&#10;IVA3MXF0gRkubwK2zwMv8QUKdbgncPc8eELUzDHQBPY2RPwbAR1rs9kmc45/dOCsu1iwjcOpzkC1&#10;hqe0unq5UeUa/Lyv8Kd7v/oBAAD//wMAUEsDBBQABgAIAAAAIQAVdQEe2wAAAAkBAAAPAAAAZHJz&#10;L2Rvd25yZXYueG1sTI9BT8MwDIXvSPyHyEjcWMLQYOqaToC0E1zYYOKYNl5bLXGqJFvLv8c7wc3P&#10;fnr+XrmevBNnjKkPpOF+pkAgNcH21Gr43G3uliBSNmSNC4QafjDBurq+Kk1hw0gfeN7mVnAIpcJo&#10;6HIeCilT06E3aRYGJL4dQvQms4yttNGMHO6dnCv1KL3piT90ZsDXDpvj9uQ1LMa3rKb6uHEvY9x/&#10;70Ny5utd69ub6XkFIuOU/8xwwWd0qJipDieySTjW6umBrRrmS65wMSwUDzWn80JWpfzfoPoFAAD/&#10;/wMAUEsBAi0AFAAGAAgAAAAhALaDOJL+AAAA4QEAABMAAAAAAAAAAAAAAAAAAAAAAFtDb250ZW50&#10;X1R5cGVzXS54bWxQSwECLQAUAAYACAAAACEAOP0h/9YAAACUAQAACwAAAAAAAAAAAAAAAAAvAQAA&#10;X3JlbHMvLnJlbHNQSwECLQAUAAYACAAAACEAFG9buvkBAAA/BAAADgAAAAAAAAAAAAAAAAAuAgAA&#10;ZHJzL2Uyb0RvYy54bWxQSwECLQAUAAYACAAAACEAFXUBHtsAAAAJAQAADwAAAAAAAAAAAAAAAABT&#10;BAAAZHJzL2Rvd25yZXYueG1sUEsFBgAAAAAEAAQA8wAAAFsFAAAAAA==&#10;" strokecolor="#c00000" strokeweight="1.5pt">
                <v:stroke endarrow="block" joinstyle="miter"/>
              </v:shape>
            </w:pict>
          </mc:Fallback>
        </mc:AlternateContent>
      </w:r>
      <w:r>
        <w:t>Ga via ‘Bestand kiezen’ naar de locatie waar het bestand staat opgeslagen. Klik vervolgens op Importeren.</w:t>
      </w:r>
      <w:r w:rsidRPr="00E9246F">
        <w:rPr>
          <w:noProof/>
          <w:lang w:eastAsia="nl-NL"/>
        </w:rPr>
        <w:t xml:space="preserve"> </w:t>
      </w:r>
    </w:p>
    <w:p w:rsidR="00694C2F" w:rsidRDefault="00D837CD" w:rsidP="00694C2F">
      <w:r>
        <w:rPr>
          <w:noProof/>
          <w:lang w:eastAsia="nl-NL"/>
        </w:rPr>
        <w:drawing>
          <wp:inline distT="0" distB="0" distL="0" distR="0">
            <wp:extent cx="4077269" cy="295316"/>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38F979.tmp"/>
                    <pic:cNvPicPr/>
                  </pic:nvPicPr>
                  <pic:blipFill>
                    <a:blip r:embed="rId12">
                      <a:extLst>
                        <a:ext uri="{28A0092B-C50C-407E-A947-70E740481C1C}">
                          <a14:useLocalDpi xmlns:a14="http://schemas.microsoft.com/office/drawing/2010/main" val="0"/>
                        </a:ext>
                      </a:extLst>
                    </a:blip>
                    <a:stretch>
                      <a:fillRect/>
                    </a:stretch>
                  </pic:blipFill>
                  <pic:spPr>
                    <a:xfrm>
                      <a:off x="0" y="0"/>
                      <a:ext cx="4077269" cy="295316"/>
                    </a:xfrm>
                    <a:prstGeom prst="rect">
                      <a:avLst/>
                    </a:prstGeom>
                  </pic:spPr>
                </pic:pic>
              </a:graphicData>
            </a:graphic>
          </wp:inline>
        </w:drawing>
      </w:r>
    </w:p>
    <w:p w:rsidR="00FB2FC4" w:rsidRDefault="005A5372" w:rsidP="00FB2FC4">
      <w:r>
        <w:t>De gegevens worden vervolgens automatisch opgenomen in het OKR.</w:t>
      </w:r>
    </w:p>
    <w:p w:rsidR="00FB2FC4" w:rsidRDefault="00FB2FC4" w:rsidP="00FB2FC4"/>
    <w:p w:rsidR="00FB2FC4" w:rsidRPr="00FB2FC4" w:rsidRDefault="00FB2FC4" w:rsidP="00FB2FC4">
      <w:pPr>
        <w:rPr>
          <w:u w:val="single"/>
        </w:rPr>
      </w:pPr>
      <w:r w:rsidRPr="00FB2FC4">
        <w:rPr>
          <w:u w:val="single"/>
        </w:rPr>
        <w:t>Ad 3. Overzetten met OSO</w:t>
      </w:r>
    </w:p>
    <w:p w:rsidR="00FB2FC4" w:rsidRDefault="00FB2FC4" w:rsidP="00FB2FC4"/>
    <w:p w:rsidR="00FB2FC4" w:rsidRDefault="00FB2FC4" w:rsidP="00FB2FC4">
      <w:r>
        <w:t xml:space="preserve">Sommige basisscholen hebben al gewerkt met OSO en de gegevens vanuit het eigen </w:t>
      </w:r>
      <w:proofErr w:type="spellStart"/>
      <w:r>
        <w:t>leerlingadministratiesysteem</w:t>
      </w:r>
      <w:proofErr w:type="spellEnd"/>
      <w:r>
        <w:t xml:space="preserve"> (LAS) overgezet naar LDOS (zie de handleiding LDOS op pagina 14, die na inloggen te vinden is via de link onder aan iedere pagina).</w:t>
      </w:r>
    </w:p>
    <w:p w:rsidR="00FB2FC4" w:rsidRDefault="00FB2FC4" w:rsidP="00FB2FC4"/>
    <w:p w:rsidR="00FB2FC4" w:rsidRDefault="00FB2FC4" w:rsidP="00FB2FC4">
      <w:r>
        <w:t>De gegevens van de eindtoets kunnen ook worden overgezet vanuit het eigen LAS naar LDOS.</w:t>
      </w:r>
    </w:p>
    <w:p w:rsidR="00FB2FC4" w:rsidRDefault="00FB2FC4" w:rsidP="00FB2FC4">
      <w:r>
        <w:t xml:space="preserve">Het zal mogelijk per LAS verschillen of het dossier opnieuw klaargezet moet worden of dat het reeds klaargezette dossier automatisch de scores gaat leveren. Het dossier wordt altijd klaargezet voor het </w:t>
      </w:r>
      <w:r>
        <w:rPr>
          <w:b/>
          <w:u w:val="single"/>
        </w:rPr>
        <w:t>EIGEN BRINNUMMER</w:t>
      </w:r>
      <w:r>
        <w:rPr>
          <w:b/>
        </w:rPr>
        <w:t xml:space="preserve"> </w:t>
      </w:r>
      <w:r>
        <w:t xml:space="preserve">en niet het </w:t>
      </w:r>
      <w:proofErr w:type="spellStart"/>
      <w:r>
        <w:t>brinnummer</w:t>
      </w:r>
      <w:proofErr w:type="spellEnd"/>
      <w:r>
        <w:t xml:space="preserve"> van het VO. </w:t>
      </w:r>
    </w:p>
    <w:p w:rsidR="00FB2FC4" w:rsidRDefault="00FB2FC4" w:rsidP="00FB2FC4"/>
    <w:p w:rsidR="00FB2FC4" w:rsidRDefault="00FB2FC4" w:rsidP="00FB2FC4">
      <w:r>
        <w:t xml:space="preserve">In LDOS haalt u dan de gegevens bij het eigen </w:t>
      </w:r>
      <w:proofErr w:type="spellStart"/>
      <w:r>
        <w:t>brinnummer</w:t>
      </w:r>
      <w:proofErr w:type="spellEnd"/>
      <w:r>
        <w:t xml:space="preserve"> op bij het tabblad OSO </w:t>
      </w:r>
      <w:r>
        <w:sym w:font="Wingdings" w:char="F0E0"/>
      </w:r>
      <w:r>
        <w:t xml:space="preserve"> Aanvragen overdracht.</w:t>
      </w:r>
    </w:p>
    <w:p w:rsidR="00FB2FC4" w:rsidRPr="00FB2FC4" w:rsidRDefault="00FB2FC4" w:rsidP="00FB2FC4">
      <w:r>
        <w:rPr>
          <w:noProof/>
          <w:lang w:eastAsia="nl-NL"/>
        </w:rPr>
        <w:lastRenderedPageBreak/>
        <w:drawing>
          <wp:inline distT="0" distB="0" distL="0" distR="0">
            <wp:extent cx="5314950" cy="1705447"/>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383502.tmp"/>
                    <pic:cNvPicPr/>
                  </pic:nvPicPr>
                  <pic:blipFill>
                    <a:blip r:embed="rId13">
                      <a:extLst>
                        <a:ext uri="{28A0092B-C50C-407E-A947-70E740481C1C}">
                          <a14:useLocalDpi xmlns:a14="http://schemas.microsoft.com/office/drawing/2010/main" val="0"/>
                        </a:ext>
                      </a:extLst>
                    </a:blip>
                    <a:stretch>
                      <a:fillRect/>
                    </a:stretch>
                  </pic:blipFill>
                  <pic:spPr>
                    <a:xfrm>
                      <a:off x="0" y="0"/>
                      <a:ext cx="5333012" cy="1711243"/>
                    </a:xfrm>
                    <a:prstGeom prst="rect">
                      <a:avLst/>
                    </a:prstGeom>
                  </pic:spPr>
                </pic:pic>
              </a:graphicData>
            </a:graphic>
          </wp:inline>
        </w:drawing>
      </w:r>
    </w:p>
    <w:sectPr w:rsidR="00FB2FC4" w:rsidRPr="00FB2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EC8"/>
    <w:multiLevelType w:val="hybridMultilevel"/>
    <w:tmpl w:val="6C42BE76"/>
    <w:lvl w:ilvl="0" w:tplc="DE7E035E">
      <w:start w:val="1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1F7555B"/>
    <w:multiLevelType w:val="hybridMultilevel"/>
    <w:tmpl w:val="5F6AD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1D16FF"/>
    <w:multiLevelType w:val="hybridMultilevel"/>
    <w:tmpl w:val="7EB67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CD"/>
    <w:rsid w:val="00130F8B"/>
    <w:rsid w:val="0031172C"/>
    <w:rsid w:val="00467D3D"/>
    <w:rsid w:val="00492D80"/>
    <w:rsid w:val="00557508"/>
    <w:rsid w:val="005A5372"/>
    <w:rsid w:val="006838C6"/>
    <w:rsid w:val="00694C2F"/>
    <w:rsid w:val="006D4B78"/>
    <w:rsid w:val="00757B30"/>
    <w:rsid w:val="00AF67EB"/>
    <w:rsid w:val="00D837CD"/>
    <w:rsid w:val="00DC3E5C"/>
    <w:rsid w:val="00E9246F"/>
    <w:rsid w:val="00F419FB"/>
    <w:rsid w:val="00FB2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7759"/>
  <w15:chartTrackingRefBased/>
  <w15:docId w15:val="{6A63E636-B5D9-48F6-9A1E-72454A68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B7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37CD"/>
    <w:pPr>
      <w:ind w:left="720"/>
      <w:contextualSpacing/>
    </w:pPr>
  </w:style>
  <w:style w:type="character" w:customStyle="1" w:styleId="Kop1Char">
    <w:name w:val="Kop 1 Char"/>
    <w:basedOn w:val="Standaardalinea-lettertype"/>
    <w:link w:val="Kop1"/>
    <w:uiPriority w:val="9"/>
    <w:rsid w:val="006D4B78"/>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6D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Wagemakers | RSV PVO</dc:creator>
  <cp:keywords/>
  <dc:description/>
  <cp:lastModifiedBy>Wilma Wagemakers</cp:lastModifiedBy>
  <cp:revision>3</cp:revision>
  <dcterms:created xsi:type="dcterms:W3CDTF">2016-05-17T17:38:00Z</dcterms:created>
  <dcterms:modified xsi:type="dcterms:W3CDTF">2016-05-20T09:03:00Z</dcterms:modified>
</cp:coreProperties>
</file>