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E05A" w14:textId="10A49663" w:rsidR="00ED13DD" w:rsidRDefault="004E6408" w:rsidP="005E56D3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318A590" wp14:editId="5707936B">
            <wp:simplePos x="0" y="0"/>
            <wp:positionH relativeFrom="column">
              <wp:posOffset>4615180</wp:posOffset>
            </wp:positionH>
            <wp:positionV relativeFrom="paragraph">
              <wp:posOffset>0</wp:posOffset>
            </wp:positionV>
            <wp:extent cx="828675" cy="1221740"/>
            <wp:effectExtent l="0" t="0" r="9525" b="0"/>
            <wp:wrapThrough wrapText="bothSides">
              <wp:wrapPolygon edited="0">
                <wp:start x="0" y="0"/>
                <wp:lineTo x="0" y="21218"/>
                <wp:lineTo x="21352" y="21218"/>
                <wp:lineTo x="213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naar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D3">
        <w:t>Bergen op Zoom, 1</w:t>
      </w:r>
      <w:r w:rsidR="00E9221B">
        <w:t>1</w:t>
      </w:r>
      <w:r w:rsidR="005E56D3">
        <w:t xml:space="preserve"> oktober 2021.</w:t>
      </w:r>
    </w:p>
    <w:p w14:paraId="2453A6F4" w14:textId="77777777" w:rsidR="005E56D3" w:rsidRDefault="005E56D3" w:rsidP="005E56D3">
      <w:pPr>
        <w:pStyle w:val="Geenafstand"/>
      </w:pPr>
    </w:p>
    <w:p w14:paraId="38389258" w14:textId="77777777" w:rsidR="005E56D3" w:rsidRDefault="005E56D3" w:rsidP="005E56D3">
      <w:pPr>
        <w:pStyle w:val="Geenafstand"/>
      </w:pPr>
      <w:r>
        <w:t>Aan de ouder(s)/ verzorger(s) leerlingen groep 7 en 8.</w:t>
      </w:r>
    </w:p>
    <w:p w14:paraId="6D52FA2E" w14:textId="77777777" w:rsidR="005E56D3" w:rsidRDefault="005E56D3" w:rsidP="005E56D3">
      <w:pPr>
        <w:pStyle w:val="Geenafstand"/>
      </w:pPr>
    </w:p>
    <w:p w14:paraId="2354AA1A" w14:textId="683342AC" w:rsidR="005E56D3" w:rsidRDefault="005E56D3" w:rsidP="005E56D3">
      <w:pPr>
        <w:pStyle w:val="Geenafstand"/>
      </w:pPr>
      <w:r>
        <w:t>Betreft:</w:t>
      </w:r>
      <w:r>
        <w:tab/>
      </w:r>
      <w:r w:rsidR="004439D9">
        <w:t xml:space="preserve"> </w:t>
      </w:r>
      <w:r>
        <w:t>Digitale scholenmarkt 2021-2022 Voorgezet Onderwijs.</w:t>
      </w:r>
    </w:p>
    <w:p w14:paraId="020E76CC" w14:textId="77777777" w:rsidR="005E56D3" w:rsidRDefault="005E56D3" w:rsidP="005E56D3">
      <w:pPr>
        <w:pStyle w:val="Geenafstand"/>
      </w:pPr>
    </w:p>
    <w:p w14:paraId="5AF2F706" w14:textId="77777777" w:rsidR="004E6408" w:rsidRDefault="004E6408" w:rsidP="005E56D3">
      <w:pPr>
        <w:pStyle w:val="Geenafstand"/>
      </w:pPr>
    </w:p>
    <w:p w14:paraId="0F3D575E" w14:textId="77777777" w:rsidR="004E6408" w:rsidRDefault="004E6408" w:rsidP="005E56D3">
      <w:pPr>
        <w:pStyle w:val="Geenafstand"/>
      </w:pPr>
    </w:p>
    <w:p w14:paraId="7FF0314B" w14:textId="35FB92D9" w:rsidR="005E56D3" w:rsidRDefault="005E56D3" w:rsidP="005E56D3">
      <w:pPr>
        <w:pStyle w:val="Geenafstand"/>
      </w:pPr>
      <w:r>
        <w:t>Geachte ouder(s)</w:t>
      </w:r>
      <w:r w:rsidR="003E563E">
        <w:t>en/of</w:t>
      </w:r>
      <w:r>
        <w:t xml:space="preserve"> verzorger(s),</w:t>
      </w:r>
    </w:p>
    <w:p w14:paraId="3CA00B80" w14:textId="77777777" w:rsidR="005E56D3" w:rsidRDefault="005E56D3" w:rsidP="005E56D3">
      <w:pPr>
        <w:pStyle w:val="Geenafstand"/>
      </w:pPr>
    </w:p>
    <w:p w14:paraId="62E604A4" w14:textId="6C5EFDF2" w:rsidR="005E56D3" w:rsidRDefault="003E563E" w:rsidP="005E56D3">
      <w:pPr>
        <w:pStyle w:val="Geenafstand"/>
      </w:pPr>
      <w:r>
        <w:t xml:space="preserve">Na een vreemd onderwijsjaar afgelopen schooljaar starten we dit jaar vol goede moed! </w:t>
      </w:r>
      <w:r w:rsidR="005E56D3">
        <w:t xml:space="preserve">Komend schooljaar wordt voor de leerlingen van groep 8 </w:t>
      </w:r>
      <w:r w:rsidR="00806C9C">
        <w:t xml:space="preserve">wederom </w:t>
      </w:r>
      <w:r w:rsidR="005E56D3">
        <w:t xml:space="preserve">een belangrijk jaar. Zij moeten een keuze gaan maken voor het voortgezet onderwijs. Een belangrijke keuze waarbij oriëntatie </w:t>
      </w:r>
      <w:r w:rsidR="00806C9C">
        <w:t xml:space="preserve">op het vervolgonderwijs </w:t>
      </w:r>
      <w:r w:rsidR="005E56D3">
        <w:t>voor  de leerlingen zelf , maar ook voor u belangrijk is.</w:t>
      </w:r>
    </w:p>
    <w:p w14:paraId="2D4CEAEF" w14:textId="5D9EAADA" w:rsidR="005E56D3" w:rsidRDefault="005E56D3" w:rsidP="005E56D3">
      <w:pPr>
        <w:pStyle w:val="Geenafstand"/>
      </w:pPr>
      <w:r>
        <w:t xml:space="preserve">De afgelopen jaren organiseerde het voortgezet onderwijs </w:t>
      </w:r>
      <w:r w:rsidR="008C7339">
        <w:t xml:space="preserve">gezamenlijk </w:t>
      </w:r>
      <w:r>
        <w:t xml:space="preserve">een </w:t>
      </w:r>
      <w:r w:rsidR="008C7339">
        <w:t xml:space="preserve">fysieke </w:t>
      </w:r>
      <w:r>
        <w:t xml:space="preserve">scholenmarkt. </w:t>
      </w:r>
      <w:r w:rsidR="00700F72">
        <w:br/>
      </w:r>
      <w:bookmarkStart w:id="0" w:name="_GoBack"/>
      <w:bookmarkEnd w:id="0"/>
      <w:r>
        <w:t>U kon op een avond een aantal voorlichting</w:t>
      </w:r>
      <w:r w:rsidR="008C7339">
        <w:t>sbijeenkomsten</w:t>
      </w:r>
      <w:r>
        <w:t xml:space="preserve"> bijwonen </w:t>
      </w:r>
      <w:r w:rsidR="001743BC">
        <w:t xml:space="preserve">en maakte daarmee </w:t>
      </w:r>
      <w:r>
        <w:t xml:space="preserve">al </w:t>
      </w:r>
      <w:r w:rsidR="00F07472">
        <w:t xml:space="preserve">voor het </w:t>
      </w:r>
      <w:r>
        <w:t>eerste kennis</w:t>
      </w:r>
      <w:r w:rsidR="001743BC">
        <w:t xml:space="preserve"> met de diverse scholen</w:t>
      </w:r>
      <w:r>
        <w:t xml:space="preserve">. </w:t>
      </w:r>
      <w:r w:rsidR="00F07472">
        <w:br/>
        <w:t xml:space="preserve">Omdat we afgelopen jaar veel digitaal hebben gewerkt, </w:t>
      </w:r>
      <w:r w:rsidR="00E523E1">
        <w:t xml:space="preserve">en daar de voordelen van hebben mogen ontdekken gaat de scholenmarkt </w:t>
      </w:r>
      <w:r w:rsidR="006242D2">
        <w:t xml:space="preserve">dit jaar </w:t>
      </w:r>
      <w:r w:rsidR="00E523E1">
        <w:t>daarom volledig digitaal</w:t>
      </w:r>
      <w:r w:rsidR="00FB767C">
        <w:t xml:space="preserve"> plaatsvinden</w:t>
      </w:r>
      <w:r w:rsidR="00E523E1">
        <w:t>.</w:t>
      </w:r>
      <w:r w:rsidR="00FB767C">
        <w:t xml:space="preserve"> </w:t>
      </w:r>
      <w:r w:rsidR="00E523E1">
        <w:t xml:space="preserve">  </w:t>
      </w:r>
    </w:p>
    <w:p w14:paraId="489E0132" w14:textId="77777777" w:rsidR="00FB767C" w:rsidRDefault="00FB767C" w:rsidP="005E56D3">
      <w:pPr>
        <w:pStyle w:val="Geenafstand"/>
      </w:pPr>
    </w:p>
    <w:p w14:paraId="3F753BEB" w14:textId="28791817" w:rsidR="005E56D3" w:rsidRDefault="005E56D3" w:rsidP="005E56D3">
      <w:pPr>
        <w:pStyle w:val="Geenafstand"/>
      </w:pPr>
      <w:r>
        <w:t>Daarbij maken we gebruik van:</w:t>
      </w:r>
    </w:p>
    <w:p w14:paraId="0F886A2F" w14:textId="45B7AAC6" w:rsidR="005E56D3" w:rsidRDefault="005E56D3" w:rsidP="00FB767C">
      <w:pPr>
        <w:pStyle w:val="Geenafstand"/>
        <w:numPr>
          <w:ilvl w:val="0"/>
          <w:numId w:val="1"/>
        </w:numPr>
      </w:pPr>
      <w:r>
        <w:t>kant en klare voorlichtingsmiddelen</w:t>
      </w:r>
      <w:r w:rsidR="00FB767C">
        <w:t>, zoals voorlichtingsfilmpjes,</w:t>
      </w:r>
      <w:r>
        <w:t xml:space="preserve"> die u op elk gewenst moment, samen met uw zoon/ dochter, kunt bekijken</w:t>
      </w:r>
      <w:r w:rsidR="00FB767C">
        <w:t xml:space="preserve"> of kunt terugkijken</w:t>
      </w:r>
      <w:r>
        <w:t>.</w:t>
      </w:r>
    </w:p>
    <w:p w14:paraId="7F5E4F4F" w14:textId="57EEEF3D" w:rsidR="005E56D3" w:rsidRDefault="005E56D3" w:rsidP="00FB767C">
      <w:pPr>
        <w:pStyle w:val="Geenafstand"/>
        <w:numPr>
          <w:ilvl w:val="0"/>
          <w:numId w:val="1"/>
        </w:numPr>
      </w:pPr>
      <w:r>
        <w:t xml:space="preserve">een periode waarin elke avond </w:t>
      </w:r>
      <w:r w:rsidR="00FB767C">
        <w:t>één</w:t>
      </w:r>
      <w:r>
        <w:t xml:space="preserve"> school een digitaal interactief </w:t>
      </w:r>
      <w:proofErr w:type="spellStart"/>
      <w:r>
        <w:t>webinar</w:t>
      </w:r>
      <w:proofErr w:type="spellEnd"/>
      <w:r>
        <w:t xml:space="preserve"> verzorgd. Op die avond kunt u vanuit thuis op een digitale manier in een door de school gekozen vorm uw vragen stellen. Daarnaast is het voordeel dat er ongelimiteerde toegang is en de </w:t>
      </w:r>
      <w:proofErr w:type="spellStart"/>
      <w:r>
        <w:t>webinars</w:t>
      </w:r>
      <w:proofErr w:type="spellEnd"/>
      <w:r>
        <w:t xml:space="preserve"> een verdieping zijn op de vooraf te bekijken voorlichtingsfilmpjes.</w:t>
      </w:r>
      <w:r w:rsidR="00FB767C">
        <w:t xml:space="preserve"> </w:t>
      </w:r>
    </w:p>
    <w:p w14:paraId="6015796A" w14:textId="5B2D229E" w:rsidR="005E56D3" w:rsidRDefault="00624A20" w:rsidP="005E56D3">
      <w:pPr>
        <w:pStyle w:val="Geenafstand"/>
      </w:pPr>
      <w:r>
        <w:br/>
        <w:t xml:space="preserve">Vanaf 15 november 2021 kunt u de voorlichtingsfilmpjes van de diverse VO-scholen </w:t>
      </w:r>
      <w:r w:rsidR="00B116AA">
        <w:t xml:space="preserve">bekijken via bijgaande link. </w:t>
      </w:r>
      <w:hyperlink r:id="rId9" w:history="1">
        <w:r w:rsidR="00B116AA" w:rsidRPr="008F33EA">
          <w:rPr>
            <w:rStyle w:val="Hyperlink"/>
          </w:rPr>
          <w:t>https://www.swvbrabantsewal.nl/passend-naar-de-brugklas/</w:t>
        </w:r>
      </w:hyperlink>
      <w:r w:rsidR="00B116AA">
        <w:rPr>
          <w:rStyle w:val="Hyperlink"/>
        </w:rPr>
        <w:br/>
      </w:r>
    </w:p>
    <w:p w14:paraId="32DFD11E" w14:textId="7121B69D" w:rsidR="005E56D3" w:rsidRDefault="005E56D3" w:rsidP="005E56D3">
      <w:pPr>
        <w:pStyle w:val="Geenafstand"/>
      </w:pPr>
      <w:r>
        <w:t xml:space="preserve">In onderstaand schema ziet u wanneer de </w:t>
      </w:r>
      <w:proofErr w:type="spellStart"/>
      <w:r w:rsidR="00B116AA">
        <w:t>webinars</w:t>
      </w:r>
      <w:proofErr w:type="spellEnd"/>
      <w:r w:rsidR="00B116AA">
        <w:t xml:space="preserve"> zullen plaatsvinden</w:t>
      </w:r>
      <w:r>
        <w:t>:</w:t>
      </w:r>
      <w:r w:rsidR="00B116AA">
        <w:br/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930"/>
        <w:gridCol w:w="5110"/>
      </w:tblGrid>
      <w:tr w:rsidR="00572CC3" w:rsidRPr="00A413F7" w14:paraId="2DE1B0B3" w14:textId="77777777" w:rsidTr="0026502D">
        <w:tc>
          <w:tcPr>
            <w:tcW w:w="3020" w:type="dxa"/>
            <w:shd w:val="clear" w:color="auto" w:fill="E7E6E6" w:themeFill="background2"/>
          </w:tcPr>
          <w:p w14:paraId="27D7601B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Datum</w:t>
            </w:r>
          </w:p>
        </w:tc>
        <w:tc>
          <w:tcPr>
            <w:tcW w:w="930" w:type="dxa"/>
            <w:shd w:val="clear" w:color="auto" w:fill="E7E6E6" w:themeFill="background2"/>
          </w:tcPr>
          <w:p w14:paraId="0C8EAB47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Tijd </w:t>
            </w:r>
          </w:p>
        </w:tc>
        <w:tc>
          <w:tcPr>
            <w:tcW w:w="5110" w:type="dxa"/>
            <w:shd w:val="clear" w:color="auto" w:fill="E7E6E6" w:themeFill="background2"/>
          </w:tcPr>
          <w:p w14:paraId="584D7080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Webinar </w:t>
            </w:r>
            <w:r w:rsidRPr="00A413F7">
              <w:rPr>
                <w:color w:val="000000" w:themeColor="text1"/>
              </w:rPr>
              <w:t>school</w:t>
            </w:r>
          </w:p>
        </w:tc>
      </w:tr>
      <w:tr w:rsidR="00572CC3" w:rsidRPr="00A413F7" w14:paraId="2110FF17" w14:textId="77777777" w:rsidTr="0026502D">
        <w:tc>
          <w:tcPr>
            <w:tcW w:w="3020" w:type="dxa"/>
          </w:tcPr>
          <w:p w14:paraId="46448078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Maandag 22-11-2021 </w:t>
            </w:r>
          </w:p>
        </w:tc>
        <w:tc>
          <w:tcPr>
            <w:tcW w:w="930" w:type="dxa"/>
          </w:tcPr>
          <w:p w14:paraId="4D015356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46E6D89E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proofErr w:type="spellStart"/>
            <w:r w:rsidRPr="00A413F7">
              <w:rPr>
                <w:color w:val="000000" w:themeColor="text1"/>
              </w:rPr>
              <w:t>R@velijn</w:t>
            </w:r>
            <w:proofErr w:type="spellEnd"/>
          </w:p>
        </w:tc>
      </w:tr>
      <w:tr w:rsidR="00572CC3" w:rsidRPr="00A413F7" w14:paraId="26C48BC3" w14:textId="77777777" w:rsidTr="0026502D">
        <w:tc>
          <w:tcPr>
            <w:tcW w:w="3020" w:type="dxa"/>
          </w:tcPr>
          <w:p w14:paraId="2416D918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Dinsdag 23-11-2021 </w:t>
            </w:r>
          </w:p>
        </w:tc>
        <w:tc>
          <w:tcPr>
            <w:tcW w:w="930" w:type="dxa"/>
          </w:tcPr>
          <w:p w14:paraId="1B9328FD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77983F62" w14:textId="3FFDA7D0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proofErr w:type="spellStart"/>
            <w:r w:rsidRPr="00A413F7">
              <w:rPr>
                <w:color w:val="000000" w:themeColor="text1"/>
              </w:rPr>
              <w:t>MollerJuvenaat</w:t>
            </w:r>
            <w:proofErr w:type="spellEnd"/>
            <w:r w:rsidRPr="00A413F7">
              <w:rPr>
                <w:color w:val="000000" w:themeColor="text1"/>
              </w:rPr>
              <w:t xml:space="preserve">  </w:t>
            </w:r>
          </w:p>
        </w:tc>
      </w:tr>
      <w:tr w:rsidR="00572CC3" w:rsidRPr="00A413F7" w14:paraId="02DE4679" w14:textId="77777777" w:rsidTr="0026502D">
        <w:tc>
          <w:tcPr>
            <w:tcW w:w="3020" w:type="dxa"/>
          </w:tcPr>
          <w:p w14:paraId="5D3286BD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Woensdag 24-11-2021 </w:t>
            </w:r>
          </w:p>
        </w:tc>
        <w:tc>
          <w:tcPr>
            <w:tcW w:w="930" w:type="dxa"/>
          </w:tcPr>
          <w:p w14:paraId="7667E4C3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0AC00075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proofErr w:type="spellStart"/>
            <w:r w:rsidRPr="00A413F7">
              <w:rPr>
                <w:color w:val="000000" w:themeColor="text1"/>
              </w:rPr>
              <w:t>Curio</w:t>
            </w:r>
            <w:proofErr w:type="spellEnd"/>
            <w:r w:rsidRPr="00A413F7">
              <w:rPr>
                <w:color w:val="000000" w:themeColor="text1"/>
              </w:rPr>
              <w:t xml:space="preserve"> </w:t>
            </w:r>
            <w:proofErr w:type="spellStart"/>
            <w:r w:rsidRPr="00A413F7">
              <w:rPr>
                <w:color w:val="000000" w:themeColor="text1"/>
              </w:rPr>
              <w:t>steenspil</w:t>
            </w:r>
            <w:proofErr w:type="spellEnd"/>
          </w:p>
        </w:tc>
      </w:tr>
      <w:tr w:rsidR="00572CC3" w:rsidRPr="00A413F7" w14:paraId="0A2D8393" w14:textId="77777777" w:rsidTr="0026502D">
        <w:tc>
          <w:tcPr>
            <w:tcW w:w="3020" w:type="dxa"/>
          </w:tcPr>
          <w:p w14:paraId="24424BC0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930" w:type="dxa"/>
          </w:tcPr>
          <w:p w14:paraId="1E60DCA5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5110" w:type="dxa"/>
          </w:tcPr>
          <w:p w14:paraId="04FD72E6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</w:p>
        </w:tc>
      </w:tr>
      <w:tr w:rsidR="00572CC3" w:rsidRPr="00A413F7" w14:paraId="231D2D55" w14:textId="77777777" w:rsidTr="0026502D">
        <w:tc>
          <w:tcPr>
            <w:tcW w:w="3020" w:type="dxa"/>
          </w:tcPr>
          <w:p w14:paraId="0F1D63B7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Maandag 29-11-2021 </w:t>
            </w:r>
          </w:p>
        </w:tc>
        <w:tc>
          <w:tcPr>
            <w:tcW w:w="930" w:type="dxa"/>
          </w:tcPr>
          <w:p w14:paraId="758717A1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5AA26583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Roncalli</w:t>
            </w:r>
          </w:p>
        </w:tc>
      </w:tr>
      <w:tr w:rsidR="00572CC3" w:rsidRPr="00A413F7" w14:paraId="6C4FEEEE" w14:textId="77777777" w:rsidTr="0026502D">
        <w:tc>
          <w:tcPr>
            <w:tcW w:w="3020" w:type="dxa"/>
          </w:tcPr>
          <w:p w14:paraId="3160C815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Dinsdag 30-11-2021 </w:t>
            </w:r>
          </w:p>
        </w:tc>
        <w:tc>
          <w:tcPr>
            <w:tcW w:w="930" w:type="dxa"/>
          </w:tcPr>
          <w:p w14:paraId="68E89BED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3EB2CC2F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proofErr w:type="spellStart"/>
            <w:r w:rsidRPr="00A413F7">
              <w:rPr>
                <w:color w:val="000000" w:themeColor="text1"/>
              </w:rPr>
              <w:t>ZuidWestHoek</w:t>
            </w:r>
            <w:proofErr w:type="spellEnd"/>
            <w:r w:rsidRPr="00A413F7">
              <w:rPr>
                <w:color w:val="000000" w:themeColor="text1"/>
              </w:rPr>
              <w:t xml:space="preserve"> College</w:t>
            </w:r>
          </w:p>
        </w:tc>
      </w:tr>
      <w:tr w:rsidR="00572CC3" w:rsidRPr="00A413F7" w14:paraId="66061EF5" w14:textId="77777777" w:rsidTr="0026502D">
        <w:tc>
          <w:tcPr>
            <w:tcW w:w="3020" w:type="dxa"/>
          </w:tcPr>
          <w:p w14:paraId="518E01B8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 xml:space="preserve">Woensdag 1-12-2021 </w:t>
            </w:r>
          </w:p>
        </w:tc>
        <w:tc>
          <w:tcPr>
            <w:tcW w:w="930" w:type="dxa"/>
          </w:tcPr>
          <w:p w14:paraId="4FE4C0FE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19:30u.</w:t>
            </w:r>
          </w:p>
        </w:tc>
        <w:tc>
          <w:tcPr>
            <w:tcW w:w="5110" w:type="dxa"/>
          </w:tcPr>
          <w:p w14:paraId="15CC9F40" w14:textId="77777777" w:rsidR="00572CC3" w:rsidRPr="00A413F7" w:rsidRDefault="00572CC3" w:rsidP="0026502D">
            <w:pPr>
              <w:pStyle w:val="Geenafstand"/>
              <w:rPr>
                <w:color w:val="000000" w:themeColor="text1"/>
              </w:rPr>
            </w:pPr>
            <w:r w:rsidRPr="00A413F7">
              <w:rPr>
                <w:color w:val="000000" w:themeColor="text1"/>
              </w:rPr>
              <w:t>RSG 't Rijks</w:t>
            </w:r>
          </w:p>
        </w:tc>
      </w:tr>
    </w:tbl>
    <w:p w14:paraId="498D50BB" w14:textId="212CEA7D" w:rsidR="00373E7B" w:rsidRDefault="00373E7B" w:rsidP="005E56D3">
      <w:pPr>
        <w:pStyle w:val="Geenafstand"/>
      </w:pPr>
    </w:p>
    <w:p w14:paraId="532C6F63" w14:textId="088546EB" w:rsidR="00B116AA" w:rsidRDefault="00B116AA" w:rsidP="005E56D3">
      <w:pPr>
        <w:pStyle w:val="Geenafstand"/>
      </w:pPr>
      <w:r>
        <w:t xml:space="preserve">De scholen zullen zorgen voor een </w:t>
      </w:r>
      <w:r w:rsidR="00DF4CD4">
        <w:t xml:space="preserve">mogelijkheid tot het benaderen van de diverse </w:t>
      </w:r>
      <w:proofErr w:type="spellStart"/>
      <w:r w:rsidR="00DF4CD4">
        <w:t>webinars</w:t>
      </w:r>
      <w:proofErr w:type="spellEnd"/>
      <w:r w:rsidR="00DF4CD4">
        <w:t xml:space="preserve"> via dezelfde link die u hierboven aantreft. </w:t>
      </w:r>
    </w:p>
    <w:p w14:paraId="7BFE5C97" w14:textId="77777777" w:rsidR="00846BDC" w:rsidRDefault="00846BDC" w:rsidP="005E56D3">
      <w:pPr>
        <w:pStyle w:val="Geenafstand"/>
      </w:pPr>
    </w:p>
    <w:p w14:paraId="4D7A981A" w14:textId="77777777" w:rsidR="00373E7B" w:rsidRDefault="00373E7B" w:rsidP="005E56D3">
      <w:pPr>
        <w:pStyle w:val="Geenafstand"/>
      </w:pPr>
      <w:r>
        <w:t>We vertrouwen er op u op deze wijze voldoende te hebben geïnformeerd.</w:t>
      </w:r>
    </w:p>
    <w:p w14:paraId="7329FFAC" w14:textId="77777777" w:rsidR="00373E7B" w:rsidRDefault="00373E7B" w:rsidP="005E56D3">
      <w:pPr>
        <w:pStyle w:val="Geenafstand"/>
      </w:pPr>
    </w:p>
    <w:p w14:paraId="59DE3A24" w14:textId="77777777" w:rsidR="0069076E" w:rsidRDefault="00846BDC" w:rsidP="005E56D3">
      <w:pPr>
        <w:pStyle w:val="Geenafstand"/>
      </w:pPr>
      <w:r>
        <w:t>Met vriendelijke groet</w:t>
      </w:r>
      <w:r w:rsidR="0069076E">
        <w:t>,</w:t>
      </w:r>
    </w:p>
    <w:p w14:paraId="7CD92A97" w14:textId="2EEF43F0" w:rsidR="005E56D3" w:rsidRDefault="0069076E" w:rsidP="005E56D3">
      <w:pPr>
        <w:pStyle w:val="Geenafstand"/>
      </w:pPr>
      <w:r>
        <w:br/>
        <w:t>N</w:t>
      </w:r>
      <w:r w:rsidR="00373E7B">
        <w:t xml:space="preserve">amens </w:t>
      </w:r>
      <w:r w:rsidR="009305DC">
        <w:t>de leden van BOVO van het</w:t>
      </w:r>
      <w:r w:rsidR="00373E7B">
        <w:t xml:space="preserve"> voorgezet onderwijs</w:t>
      </w:r>
    </w:p>
    <w:sectPr w:rsidR="005E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795E"/>
    <w:multiLevelType w:val="hybridMultilevel"/>
    <w:tmpl w:val="D47298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3"/>
    <w:rsid w:val="001526F4"/>
    <w:rsid w:val="001743BC"/>
    <w:rsid w:val="001A1591"/>
    <w:rsid w:val="00373E7B"/>
    <w:rsid w:val="003E563E"/>
    <w:rsid w:val="004439D9"/>
    <w:rsid w:val="004E6408"/>
    <w:rsid w:val="00572CC3"/>
    <w:rsid w:val="005E56D3"/>
    <w:rsid w:val="00620E55"/>
    <w:rsid w:val="006242D2"/>
    <w:rsid w:val="00624A20"/>
    <w:rsid w:val="00651500"/>
    <w:rsid w:val="0069076E"/>
    <w:rsid w:val="00700F72"/>
    <w:rsid w:val="00806C9C"/>
    <w:rsid w:val="00846BDC"/>
    <w:rsid w:val="008C7339"/>
    <w:rsid w:val="009305DC"/>
    <w:rsid w:val="00AA1D41"/>
    <w:rsid w:val="00B02847"/>
    <w:rsid w:val="00B116AA"/>
    <w:rsid w:val="00DA42B6"/>
    <w:rsid w:val="00DF4CD4"/>
    <w:rsid w:val="00E523E1"/>
    <w:rsid w:val="00E9221B"/>
    <w:rsid w:val="00ED13DD"/>
    <w:rsid w:val="00F07472"/>
    <w:rsid w:val="00F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AF4"/>
  <w15:chartTrackingRefBased/>
  <w15:docId w15:val="{5C91C770-16AC-4ED2-8C9B-165D5113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2C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56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E56D3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39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39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39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39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39D9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572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wvbrabantsewal.nl/passend-naar-de-brugkla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35641CD192140A40F8F82A1FE4F07" ma:contentTypeVersion="13" ma:contentTypeDescription="Een nieuw document maken." ma:contentTypeScope="" ma:versionID="9c98eb3e372c5ab7b910b487cb57c75a">
  <xsd:schema xmlns:xsd="http://www.w3.org/2001/XMLSchema" xmlns:xs="http://www.w3.org/2001/XMLSchema" xmlns:p="http://schemas.microsoft.com/office/2006/metadata/properties" xmlns:ns2="dba7ccb9-da6c-4d43-9c13-208c0160585c" xmlns:ns3="a472baa0-9f29-43b8-b798-5609ad51e622" targetNamespace="http://schemas.microsoft.com/office/2006/metadata/properties" ma:root="true" ma:fieldsID="7ceb6849b8e47f592bbfdb18b0d381b5" ns2:_="" ns3:_="">
    <xsd:import namespace="dba7ccb9-da6c-4d43-9c13-208c0160585c"/>
    <xsd:import namespace="a472baa0-9f29-43b8-b798-5609ad51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7ccb9-da6c-4d43-9c13-208c01605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2baa0-9f29-43b8-b798-5609ad51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BF8A-0125-45D6-8E95-57836958E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AFE3E-9A71-4B33-B3A0-317A68CD384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472baa0-9f29-43b8-b798-5609ad51e622"/>
    <ds:schemaRef ds:uri="http://schemas.openxmlformats.org/package/2006/metadata/core-properties"/>
    <ds:schemaRef ds:uri="dba7ccb9-da6c-4d43-9c13-208c0160585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8DC51-66B0-4EEC-8DEB-785EDA58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7ccb9-da6c-4d43-9c13-208c0160585c"/>
    <ds:schemaRef ds:uri="a472baa0-9f29-43b8-b798-5609ad51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West-Brabant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 Michel van</dc:creator>
  <cp:keywords/>
  <dc:description/>
  <cp:lastModifiedBy>Astrid Walraven</cp:lastModifiedBy>
  <cp:revision>3</cp:revision>
  <dcterms:created xsi:type="dcterms:W3CDTF">2021-10-11T06:31:00Z</dcterms:created>
  <dcterms:modified xsi:type="dcterms:W3CDTF">2021-10-11T06:32:00Z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0x0101007E535641CD192140A40F8F82A1FE4F07</vt:lpwstr>
  </property>
</Properties>
</file>